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44" w:rsidRDefault="00C634DD" w:rsidP="008C6C44">
      <w:pPr>
        <w:ind w:left="142" w:hanging="142"/>
        <w:jc w:val="center"/>
        <w:rPr>
          <w:rFonts w:ascii="Georgia" w:hAnsi="Georgia" w:cs="Arial"/>
          <w:sz w:val="20"/>
          <w:szCs w:val="20"/>
        </w:rPr>
      </w:pPr>
      <w:r>
        <w:rPr>
          <w:noProof/>
          <w:lang w:eastAsia="zh-TW"/>
        </w:rPr>
        <w:drawing>
          <wp:inline distT="0" distB="0" distL="0" distR="0">
            <wp:extent cx="5335319" cy="882015"/>
            <wp:effectExtent l="0" t="0" r="0" b="0"/>
            <wp:docPr id="2" name="1 Imagen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7199" cy="90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DD" w:rsidRPr="008C6C44" w:rsidRDefault="005F0770" w:rsidP="008C6C44">
      <w:pPr>
        <w:ind w:left="142" w:hanging="142"/>
        <w:jc w:val="center"/>
      </w:pPr>
      <w:r>
        <w:rPr>
          <w:rFonts w:ascii="Georgia" w:hAnsi="Georgia" w:cs="Arial"/>
          <w:sz w:val="20"/>
          <w:szCs w:val="20"/>
        </w:rPr>
        <w:t xml:space="preserve">Nota de </w:t>
      </w:r>
      <w:proofErr w:type="spellStart"/>
      <w:r>
        <w:rPr>
          <w:rFonts w:ascii="Georgia" w:hAnsi="Georgia" w:cs="Arial"/>
          <w:sz w:val="20"/>
          <w:szCs w:val="20"/>
        </w:rPr>
        <w:t>pre</w:t>
      </w:r>
      <w:r w:rsidR="00E97176">
        <w:rPr>
          <w:rFonts w:ascii="Georgia" w:hAnsi="Georgia" w:cs="Arial"/>
          <w:sz w:val="20"/>
          <w:szCs w:val="20"/>
        </w:rPr>
        <w:t>m</w:t>
      </w:r>
      <w:r>
        <w:rPr>
          <w:rFonts w:ascii="Georgia" w:hAnsi="Georgia" w:cs="Arial"/>
          <w:sz w:val="20"/>
          <w:szCs w:val="20"/>
        </w:rPr>
        <w:t>sa</w:t>
      </w:r>
      <w:proofErr w:type="spellEnd"/>
      <w:r w:rsidR="00C634DD" w:rsidRPr="00C634DD">
        <w:rPr>
          <w:rFonts w:ascii="Georgia" w:hAnsi="Georgia" w:cs="Arial"/>
          <w:sz w:val="20"/>
          <w:szCs w:val="20"/>
        </w:rPr>
        <w:t xml:space="preserve">                                </w:t>
      </w:r>
      <w:r>
        <w:rPr>
          <w:rFonts w:ascii="Georgia" w:hAnsi="Georgia" w:cs="Arial"/>
          <w:sz w:val="20"/>
          <w:szCs w:val="20"/>
        </w:rPr>
        <w:t>9</w:t>
      </w:r>
      <w:r w:rsidR="00C634DD" w:rsidRPr="00C634DD">
        <w:rPr>
          <w:rFonts w:ascii="Georgia" w:hAnsi="Georgia" w:cs="Arial"/>
          <w:sz w:val="20"/>
          <w:szCs w:val="20"/>
        </w:rPr>
        <w:t xml:space="preserve"> de </w:t>
      </w:r>
      <w:proofErr w:type="spellStart"/>
      <w:r w:rsidR="00E97176">
        <w:rPr>
          <w:rFonts w:ascii="Georgia" w:hAnsi="Georgia" w:cs="Arial"/>
          <w:sz w:val="20"/>
          <w:szCs w:val="20"/>
        </w:rPr>
        <w:t>maig</w:t>
      </w:r>
      <w:proofErr w:type="spellEnd"/>
      <w:r w:rsidR="00C634DD" w:rsidRPr="00C634DD">
        <w:rPr>
          <w:rFonts w:ascii="Georgia" w:hAnsi="Georgia" w:cs="Arial"/>
          <w:sz w:val="20"/>
          <w:szCs w:val="20"/>
        </w:rPr>
        <w:t xml:space="preserve"> de 2016</w:t>
      </w:r>
    </w:p>
    <w:p w:rsidR="00CD0418" w:rsidRDefault="00CD0418" w:rsidP="00CD0418">
      <w:pPr>
        <w:ind w:left="-426" w:right="-285"/>
      </w:pPr>
      <w:r>
        <w:rPr>
          <w:rFonts w:ascii="Georgia" w:hAnsi="Georgia"/>
          <w:b/>
          <w:bCs/>
          <w:sz w:val="48"/>
          <w:szCs w:val="48"/>
          <w:lang w:val="ca-ES"/>
        </w:rPr>
        <w:t>La Barcelona de les solucions: propostes en positiu</w:t>
      </w:r>
    </w:p>
    <w:p w:rsidR="00CD0418" w:rsidRDefault="00CD0418" w:rsidP="00CD0418">
      <w:pPr>
        <w:ind w:left="-426" w:right="-285"/>
      </w:pPr>
      <w:r>
        <w:rPr>
          <w:rFonts w:ascii="Georgia" w:hAnsi="Georgia"/>
          <w:b/>
          <w:bCs/>
          <w:lang w:val="ca-ES"/>
        </w:rPr>
        <w:t>Vine, inspira’t, coneix i viu solucions que responen als reptes de la ciutat</w:t>
      </w:r>
    </w:p>
    <w:p w:rsidR="00CD0418" w:rsidRDefault="00CD0418" w:rsidP="00CD0418">
      <w:pPr>
        <w:ind w:left="-426" w:right="-285"/>
      </w:pPr>
      <w:r>
        <w:rPr>
          <w:rFonts w:ascii="Georgia" w:hAnsi="Georgia"/>
          <w:sz w:val="28"/>
          <w:szCs w:val="28"/>
          <w:lang w:val="ca-ES"/>
        </w:rPr>
        <w:t>L'objectiu és fer visibles les solucions innovadores que estan sent implementades amb èxit en reptes de Barcelona des de tots els àmbits de la seva societat</w:t>
      </w:r>
      <w:r w:rsidR="00E97176">
        <w:rPr>
          <w:rFonts w:ascii="Georgia" w:hAnsi="Georgia"/>
          <w:sz w:val="28"/>
          <w:szCs w:val="28"/>
          <w:lang w:val="ca-ES"/>
        </w:rPr>
        <w:t>:</w:t>
      </w:r>
      <w:r>
        <w:rPr>
          <w:rFonts w:ascii="Georgia" w:hAnsi="Georgia"/>
          <w:sz w:val="28"/>
          <w:szCs w:val="28"/>
          <w:lang w:val="ca-ES"/>
        </w:rPr>
        <w:t xml:space="preserve"> empresa, educació, tecnologia, col·laboració i qualitat de vida.</w:t>
      </w:r>
    </w:p>
    <w:p w:rsidR="00CD0418" w:rsidRDefault="00CD0418" w:rsidP="00CD0418">
      <w:pPr>
        <w:ind w:left="-426" w:right="-285"/>
        <w:jc w:val="center"/>
        <w:rPr>
          <w:rFonts w:ascii="Georgia" w:hAnsi="Georgia"/>
          <w:i/>
          <w:iCs/>
          <w:color w:val="1A1A1A"/>
          <w:shd w:val="clear" w:color="auto" w:fill="FFFFFF"/>
          <w:lang w:val="ca-ES"/>
        </w:rPr>
      </w:pPr>
      <w:r>
        <w:rPr>
          <w:rFonts w:ascii="Georgia" w:hAnsi="Georgia"/>
          <w:i/>
          <w:iCs/>
          <w:color w:val="1A1A1A"/>
          <w:shd w:val="clear" w:color="auto" w:fill="FFFFFF"/>
          <w:lang w:val="ca-ES"/>
        </w:rPr>
        <w:t xml:space="preserve">I si podem </w:t>
      </w:r>
      <w:r w:rsidR="00E97176">
        <w:rPr>
          <w:rFonts w:ascii="Georgia" w:hAnsi="Georgia"/>
          <w:i/>
          <w:iCs/>
          <w:color w:val="1A1A1A"/>
          <w:shd w:val="clear" w:color="auto" w:fill="FFFFFF"/>
          <w:lang w:val="ca-ES"/>
        </w:rPr>
        <w:t>reunir</w:t>
      </w:r>
      <w:r>
        <w:rPr>
          <w:rFonts w:ascii="Georgia" w:hAnsi="Georgia"/>
          <w:i/>
          <w:iCs/>
          <w:color w:val="1A1A1A"/>
          <w:shd w:val="clear" w:color="auto" w:fill="FFFFFF"/>
          <w:lang w:val="ca-ES"/>
        </w:rPr>
        <w:t xml:space="preserve"> en un mateix escenari totes aquelles solucions que poden posar fi als grans i petits problemes dels ciutadans?</w:t>
      </w:r>
    </w:p>
    <w:p w:rsidR="00E97176" w:rsidRDefault="00E97176" w:rsidP="00CD0418">
      <w:pPr>
        <w:ind w:left="-426" w:right="-285"/>
        <w:jc w:val="center"/>
      </w:pPr>
    </w:p>
    <w:p w:rsidR="00CD0418" w:rsidRDefault="00CD0418" w:rsidP="00CD0418">
      <w:pPr>
        <w:ind w:left="-426" w:right="-285"/>
      </w:pPr>
      <w:r w:rsidRPr="00CD0418">
        <w:rPr>
          <w:rFonts w:ascii="Georgia" w:hAnsi="Georgia"/>
          <w:bCs/>
          <w:lang w:val="ca-ES"/>
        </w:rPr>
        <w:t>L</w:t>
      </w:r>
      <w:r>
        <w:rPr>
          <w:rFonts w:ascii="Georgia" w:hAnsi="Georgia"/>
          <w:lang w:val="ca-ES"/>
        </w:rPr>
        <w:t xml:space="preserve">'esdeveniment “La Barcelona de les solucions” se celebrarà el 26 de maig en el marc del </w:t>
      </w:r>
      <w:proofErr w:type="spellStart"/>
      <w:r>
        <w:rPr>
          <w:rFonts w:ascii="Georgia" w:hAnsi="Georgia"/>
          <w:lang w:val="ca-ES"/>
        </w:rPr>
        <w:t>CaixaForum</w:t>
      </w:r>
      <w:proofErr w:type="spellEnd"/>
      <w:r>
        <w:rPr>
          <w:rFonts w:ascii="Georgia" w:hAnsi="Georgia"/>
          <w:lang w:val="ca-ES"/>
        </w:rPr>
        <w:t>,</w:t>
      </w:r>
      <w:r>
        <w:rPr>
          <w:lang w:val="ca-ES"/>
        </w:rPr>
        <w:t xml:space="preserve"> </w:t>
      </w:r>
      <w:r>
        <w:rPr>
          <w:rFonts w:ascii="Georgia" w:hAnsi="Georgia"/>
          <w:color w:val="1A1A1A"/>
          <w:shd w:val="clear" w:color="auto" w:fill="FFFFFF"/>
          <w:lang w:val="ca-ES"/>
        </w:rPr>
        <w:t>una oportunitat única per compartir exemples representatius de ciutadans</w:t>
      </w:r>
      <w:r>
        <w:rPr>
          <w:rStyle w:val="apple-converted-space"/>
          <w:rFonts w:ascii="Georgia" w:hAnsi="Georgia"/>
          <w:color w:val="1A1A1A"/>
          <w:shd w:val="clear" w:color="auto" w:fill="FFFFFF"/>
          <w:lang w:val="ca-ES"/>
        </w:rPr>
        <w:t xml:space="preserve"> que transformen el seu entorn immediat a través d'iniciatives d'impacte positiu.</w:t>
      </w:r>
      <w:r>
        <w:rPr>
          <w:rFonts w:ascii="Georgia" w:hAnsi="Georgia"/>
          <w:color w:val="1A1A1A"/>
          <w:shd w:val="clear" w:color="auto" w:fill="FFFFFF"/>
          <w:lang w:val="ca-ES"/>
        </w:rPr>
        <w:t xml:space="preserve"> </w:t>
      </w:r>
      <w:r w:rsidR="00BA1AE0">
        <w:rPr>
          <w:rFonts w:ascii="Georgia" w:hAnsi="Georgia"/>
          <w:color w:val="1A1A1A"/>
          <w:shd w:val="clear" w:color="auto" w:fill="FFFFFF"/>
          <w:lang w:val="ca-ES"/>
        </w:rPr>
        <w:t xml:space="preserve">L’assistència és gratuïta mitjançant inscripció prèvia a la web de </w:t>
      </w:r>
      <w:hyperlink r:id="rId5" w:history="1">
        <w:r w:rsidR="00BA1AE0" w:rsidRPr="00BA1AE0">
          <w:rPr>
            <w:rStyle w:val="Hipervnculo"/>
            <w:rFonts w:ascii="Georgia" w:hAnsi="Georgia"/>
            <w:shd w:val="clear" w:color="auto" w:fill="FFFFFF"/>
            <w:lang w:val="ca-ES"/>
          </w:rPr>
          <w:t>La Barcelona de les Solucions.</w:t>
        </w:r>
      </w:hyperlink>
    </w:p>
    <w:p w:rsidR="00CD0418" w:rsidRDefault="00CD0418" w:rsidP="00CD0418">
      <w:pPr>
        <w:ind w:left="-426" w:right="-285"/>
      </w:pPr>
      <w:r>
        <w:rPr>
          <w:rFonts w:ascii="Georgia" w:hAnsi="Georgia"/>
          <w:lang w:val="ca-ES"/>
        </w:rPr>
        <w:t>Dissenyat per un públic barceloní i protagonitzat per ciutadans barcelonins, l’esdeveniment posa també el seu focus en el capital humà, els herois que amb el seu esforç i creativitat, dinamitzen la societat de la qual en fan part.</w:t>
      </w:r>
    </w:p>
    <w:p w:rsidR="00CD0418" w:rsidRDefault="00CD0418" w:rsidP="00CD0418">
      <w:pPr>
        <w:ind w:left="-426" w:right="-285"/>
      </w:pPr>
      <w:r>
        <w:rPr>
          <w:rFonts w:ascii="Georgia" w:hAnsi="Georgia"/>
          <w:lang w:val="ca-ES"/>
        </w:rPr>
        <w:t xml:space="preserve">Aquesta és una oportunitat única per saber qui i com està creant solucions. Per a això comptem amb la participació de personatges inspiradors de diferents sectors que contribueixen a la prosperitat de la ciutat i projecten la seva millor cara al món. </w:t>
      </w:r>
    </w:p>
    <w:p w:rsidR="00CD0418" w:rsidRDefault="00CD0418" w:rsidP="00CD0418">
      <w:pPr>
        <w:ind w:left="-426" w:right="-285"/>
      </w:pPr>
      <w:r>
        <w:rPr>
          <w:rFonts w:ascii="Georgia" w:hAnsi="Georgia"/>
          <w:lang w:val="ca-ES"/>
        </w:rPr>
        <w:t xml:space="preserve">Noms com </w:t>
      </w:r>
      <w:proofErr w:type="spellStart"/>
      <w:r>
        <w:rPr>
          <w:rFonts w:ascii="Georgia" w:hAnsi="Georgia"/>
          <w:lang w:val="ca-ES"/>
        </w:rPr>
        <w:t>l'investigadora</w:t>
      </w:r>
      <w:proofErr w:type="spellEnd"/>
      <w:r>
        <w:rPr>
          <w:rFonts w:ascii="Georgia" w:hAnsi="Georgia"/>
          <w:lang w:val="ca-ES"/>
        </w:rPr>
        <w:t xml:space="preserve"> </w:t>
      </w:r>
      <w:proofErr w:type="spellStart"/>
      <w:r>
        <w:rPr>
          <w:rFonts w:ascii="Georgia" w:hAnsi="Georgia"/>
          <w:b/>
          <w:bCs/>
          <w:lang w:val="ca-ES"/>
        </w:rPr>
        <w:t>Luz</w:t>
      </w:r>
      <w:proofErr w:type="spellEnd"/>
      <w:r>
        <w:rPr>
          <w:rFonts w:ascii="Georgia" w:hAnsi="Georgia"/>
          <w:b/>
          <w:bCs/>
          <w:lang w:val="ca-ES"/>
        </w:rPr>
        <w:t xml:space="preserve"> </w:t>
      </w:r>
      <w:proofErr w:type="spellStart"/>
      <w:r>
        <w:rPr>
          <w:rFonts w:ascii="Georgia" w:hAnsi="Georgia"/>
          <w:b/>
          <w:bCs/>
          <w:lang w:val="ca-ES"/>
        </w:rPr>
        <w:t>Rello</w:t>
      </w:r>
      <w:proofErr w:type="spellEnd"/>
      <w:r>
        <w:rPr>
          <w:rFonts w:ascii="Georgia" w:hAnsi="Georgia"/>
          <w:lang w:val="ca-ES"/>
        </w:rPr>
        <w:t>, l’editor</w:t>
      </w:r>
      <w:r>
        <w:rPr>
          <w:lang w:val="ca-ES"/>
        </w:rPr>
        <w:t xml:space="preserve"> </w:t>
      </w:r>
      <w:r>
        <w:rPr>
          <w:rFonts w:ascii="Georgia" w:hAnsi="Georgia"/>
          <w:b/>
          <w:bCs/>
          <w:lang w:val="ca-ES"/>
        </w:rPr>
        <w:t xml:space="preserve">Joan </w:t>
      </w:r>
      <w:proofErr w:type="spellStart"/>
      <w:r>
        <w:rPr>
          <w:rFonts w:ascii="Georgia" w:hAnsi="Georgia"/>
          <w:b/>
          <w:bCs/>
          <w:lang w:val="ca-ES"/>
        </w:rPr>
        <w:t>Tarrida</w:t>
      </w:r>
      <w:proofErr w:type="spellEnd"/>
      <w:r>
        <w:rPr>
          <w:rFonts w:ascii="Georgia" w:hAnsi="Georgia"/>
          <w:b/>
          <w:bCs/>
          <w:lang w:val="ca-ES"/>
        </w:rPr>
        <w:t>,</w:t>
      </w:r>
      <w:r>
        <w:rPr>
          <w:b/>
          <w:bCs/>
          <w:lang w:val="ca-ES"/>
        </w:rPr>
        <w:t xml:space="preserve"> </w:t>
      </w:r>
      <w:r>
        <w:rPr>
          <w:rFonts w:ascii="Georgia" w:hAnsi="Georgia"/>
          <w:lang w:val="ca-ES"/>
        </w:rPr>
        <w:t xml:space="preserve">l'emprenedora social </w:t>
      </w:r>
      <w:r>
        <w:rPr>
          <w:rFonts w:ascii="Georgia" w:hAnsi="Georgia"/>
          <w:b/>
          <w:bCs/>
          <w:lang w:val="ca-ES"/>
        </w:rPr>
        <w:t>Ana Bella</w:t>
      </w:r>
      <w:r>
        <w:rPr>
          <w:rFonts w:ascii="Georgia" w:hAnsi="Georgia"/>
          <w:lang w:val="ca-ES"/>
        </w:rPr>
        <w:t>, el director general de</w:t>
      </w:r>
      <w:r>
        <w:rPr>
          <w:lang w:val="ca-ES"/>
        </w:rPr>
        <w:t xml:space="preserve"> </w:t>
      </w:r>
      <w:proofErr w:type="spellStart"/>
      <w:r>
        <w:rPr>
          <w:rFonts w:ascii="Georgia" w:hAnsi="Georgia"/>
          <w:lang w:val="ca-ES"/>
        </w:rPr>
        <w:t>Starlab</w:t>
      </w:r>
      <w:proofErr w:type="spellEnd"/>
      <w:r>
        <w:rPr>
          <w:lang w:val="ca-ES"/>
        </w:rPr>
        <w:t xml:space="preserve"> </w:t>
      </w:r>
      <w:r>
        <w:rPr>
          <w:rFonts w:ascii="Georgia" w:hAnsi="Georgia"/>
          <w:b/>
          <w:bCs/>
          <w:lang w:val="ca-ES"/>
        </w:rPr>
        <w:t xml:space="preserve">Stephen </w:t>
      </w:r>
      <w:proofErr w:type="spellStart"/>
      <w:r>
        <w:rPr>
          <w:rFonts w:ascii="Georgia" w:hAnsi="Georgia"/>
          <w:b/>
          <w:bCs/>
          <w:lang w:val="ca-ES"/>
        </w:rPr>
        <w:t>Dunne</w:t>
      </w:r>
      <w:proofErr w:type="spellEnd"/>
      <w:r w:rsidR="006E0E39">
        <w:rPr>
          <w:rFonts w:ascii="Georgia" w:hAnsi="Georgia"/>
          <w:b/>
          <w:bCs/>
          <w:lang w:val="ca-ES"/>
        </w:rPr>
        <w:t xml:space="preserve">, </w:t>
      </w:r>
      <w:r w:rsidR="006E0E39" w:rsidRPr="00A06BA2">
        <w:rPr>
          <w:rFonts w:ascii="Georgia" w:hAnsi="Georgia" w:cs="Arial"/>
        </w:rPr>
        <w:t>el</w:t>
      </w:r>
      <w:r w:rsidR="006E0E39">
        <w:rPr>
          <w:rFonts w:ascii="Georgia" w:hAnsi="Georgia" w:cs="Arial"/>
        </w:rPr>
        <w:t xml:space="preserve"> </w:t>
      </w:r>
      <w:r w:rsidR="006E0E39" w:rsidRPr="00A06BA2">
        <w:rPr>
          <w:rFonts w:ascii="Georgia" w:hAnsi="Georgia" w:cs="Arial"/>
        </w:rPr>
        <w:t xml:space="preserve">director del </w:t>
      </w:r>
      <w:proofErr w:type="spellStart"/>
      <w:r w:rsidR="006E0E39" w:rsidRPr="00A06BA2">
        <w:rPr>
          <w:rFonts w:ascii="Georgia" w:hAnsi="Georgia" w:cs="Arial"/>
        </w:rPr>
        <w:t>departament</w:t>
      </w:r>
      <w:proofErr w:type="spellEnd"/>
      <w:r w:rsidR="006E0E39" w:rsidRPr="00A06BA2">
        <w:rPr>
          <w:rFonts w:ascii="Georgia" w:hAnsi="Georgia" w:cs="Arial"/>
        </w:rPr>
        <w:t xml:space="preserve"> </w:t>
      </w:r>
      <w:proofErr w:type="spellStart"/>
      <w:r w:rsidR="006E0E39">
        <w:rPr>
          <w:rFonts w:ascii="Georgia" w:hAnsi="Georgia" w:cs="Arial"/>
        </w:rPr>
        <w:t>d’i</w:t>
      </w:r>
      <w:r w:rsidR="006E0E39" w:rsidRPr="00A06BA2">
        <w:rPr>
          <w:rFonts w:ascii="Georgia" w:hAnsi="Georgia" w:cs="Arial"/>
        </w:rPr>
        <w:t>ntegració</w:t>
      </w:r>
      <w:proofErr w:type="spellEnd"/>
      <w:r w:rsidR="006E0E39" w:rsidRPr="00A06BA2">
        <w:rPr>
          <w:rFonts w:ascii="Georgia" w:hAnsi="Georgia" w:cs="Arial"/>
        </w:rPr>
        <w:t xml:space="preserve"> </w:t>
      </w:r>
      <w:r w:rsidR="006E0E39">
        <w:rPr>
          <w:rFonts w:ascii="Georgia" w:hAnsi="Georgia" w:cs="Arial"/>
        </w:rPr>
        <w:t>l</w:t>
      </w:r>
      <w:r w:rsidR="006E0E39" w:rsidRPr="00A06BA2">
        <w:rPr>
          <w:rFonts w:ascii="Georgia" w:hAnsi="Georgia" w:cs="Arial"/>
        </w:rPr>
        <w:t xml:space="preserve">aboral de la </w:t>
      </w:r>
      <w:proofErr w:type="spellStart"/>
      <w:r w:rsidR="006E0E39" w:rsidRPr="00A06BA2">
        <w:rPr>
          <w:rFonts w:ascii="Georgia" w:hAnsi="Georgia" w:cs="Arial"/>
        </w:rPr>
        <w:t>Fundació</w:t>
      </w:r>
      <w:proofErr w:type="spellEnd"/>
      <w:r w:rsidR="006E0E39" w:rsidRPr="00A06BA2">
        <w:rPr>
          <w:rFonts w:ascii="Georgia" w:hAnsi="Georgia" w:cs="Arial"/>
        </w:rPr>
        <w:t xml:space="preserve"> “la Caixa”</w:t>
      </w:r>
      <w:r w:rsidR="006E0E39">
        <w:rPr>
          <w:rFonts w:ascii="Georgia" w:hAnsi="Georgia" w:cs="Arial"/>
        </w:rPr>
        <w:t xml:space="preserve">, </w:t>
      </w:r>
      <w:r w:rsidR="006E0E39" w:rsidRPr="00A06BA2">
        <w:rPr>
          <w:rFonts w:ascii="Georgia" w:hAnsi="Georgia" w:cs="Arial"/>
          <w:b/>
        </w:rPr>
        <w:t xml:space="preserve">Jaume </w:t>
      </w:r>
      <w:proofErr w:type="spellStart"/>
      <w:r w:rsidR="006E0E39" w:rsidRPr="00A06BA2">
        <w:rPr>
          <w:rFonts w:ascii="Georgia" w:hAnsi="Georgia" w:cs="Arial"/>
          <w:b/>
        </w:rPr>
        <w:t>Farré</w:t>
      </w:r>
      <w:proofErr w:type="spellEnd"/>
      <w:r w:rsidR="006E0E39">
        <w:rPr>
          <w:rFonts w:ascii="Georgia" w:hAnsi="Georgia" w:cs="Arial"/>
        </w:rPr>
        <w:t xml:space="preserve">, </w:t>
      </w:r>
      <w:r>
        <w:rPr>
          <w:rFonts w:ascii="Georgia" w:hAnsi="Georgia"/>
          <w:lang w:val="ca-ES"/>
        </w:rPr>
        <w:t xml:space="preserve">o la doctora </w:t>
      </w:r>
      <w:r w:rsidR="00AC5F69">
        <w:rPr>
          <w:rFonts w:ascii="Georgia" w:hAnsi="Georgia"/>
          <w:b/>
          <w:bCs/>
          <w:lang w:val="ca-ES"/>
        </w:rPr>
        <w:t>Fà</w:t>
      </w:r>
      <w:r>
        <w:rPr>
          <w:rFonts w:ascii="Georgia" w:hAnsi="Georgia"/>
          <w:b/>
          <w:bCs/>
          <w:lang w:val="ca-ES"/>
        </w:rPr>
        <w:t xml:space="preserve">tima </w:t>
      </w:r>
      <w:r w:rsidR="00AC5F69">
        <w:rPr>
          <w:rFonts w:ascii="Georgia" w:hAnsi="Georgia"/>
          <w:b/>
          <w:bCs/>
          <w:lang w:val="ca-ES"/>
        </w:rPr>
        <w:t xml:space="preserve">Núñez </w:t>
      </w:r>
      <w:r>
        <w:rPr>
          <w:rFonts w:ascii="Georgia" w:hAnsi="Georgia"/>
          <w:lang w:val="ca-ES"/>
        </w:rPr>
        <w:t xml:space="preserve">compartiran escenari amb periodistes com </w:t>
      </w:r>
      <w:r>
        <w:rPr>
          <w:rFonts w:ascii="Georgia" w:hAnsi="Georgia"/>
          <w:b/>
          <w:bCs/>
          <w:lang w:val="ca-ES"/>
        </w:rPr>
        <w:t>Xavier Vidal-Folch</w:t>
      </w:r>
      <w:r>
        <w:rPr>
          <w:rFonts w:ascii="Georgia" w:hAnsi="Georgia"/>
          <w:lang w:val="ca-ES"/>
        </w:rPr>
        <w:t xml:space="preserve">, </w:t>
      </w:r>
      <w:r>
        <w:rPr>
          <w:rFonts w:ascii="Georgia" w:hAnsi="Georgia"/>
          <w:b/>
          <w:bCs/>
          <w:lang w:val="ca-ES"/>
        </w:rPr>
        <w:t>Lluís Foix</w:t>
      </w:r>
      <w:r>
        <w:rPr>
          <w:rFonts w:ascii="Georgia" w:hAnsi="Georgia"/>
          <w:lang w:val="ca-ES"/>
        </w:rPr>
        <w:t xml:space="preserve">, </w:t>
      </w:r>
      <w:r>
        <w:rPr>
          <w:rFonts w:ascii="Georgia" w:hAnsi="Georgia"/>
          <w:b/>
          <w:bCs/>
          <w:lang w:val="ca-ES"/>
        </w:rPr>
        <w:t>Tomás Molina</w:t>
      </w:r>
      <w:r>
        <w:rPr>
          <w:rFonts w:ascii="Georgia" w:hAnsi="Georgia"/>
          <w:lang w:val="ca-ES"/>
        </w:rPr>
        <w:t xml:space="preserve"> o </w:t>
      </w:r>
      <w:r>
        <w:rPr>
          <w:rFonts w:ascii="Georgia" w:hAnsi="Georgia"/>
          <w:b/>
          <w:bCs/>
          <w:lang w:val="ca-ES"/>
        </w:rPr>
        <w:t>Elisenda Camps</w:t>
      </w:r>
      <w:r>
        <w:rPr>
          <w:rFonts w:ascii="Georgia" w:hAnsi="Georgia"/>
          <w:lang w:val="ca-ES"/>
        </w:rPr>
        <w:t>, que aportaran la seva visió de com els mitjans de comunicació tenen una gran responsabilitat per promoure una realitat més positiva.</w:t>
      </w:r>
    </w:p>
    <w:p w:rsidR="00CD0418" w:rsidRDefault="00CD0418" w:rsidP="00CD0418">
      <w:pPr>
        <w:ind w:left="-426" w:right="-285"/>
      </w:pPr>
      <w:r>
        <w:rPr>
          <w:rFonts w:ascii="Georgia" w:hAnsi="Georgia"/>
          <w:lang w:val="ca-ES"/>
        </w:rPr>
        <w:t>L'esdeveniment està impulsat per l'Associació</w:t>
      </w:r>
      <w:r>
        <w:rPr>
          <w:rFonts w:ascii="Georgia" w:hAnsi="Georgia"/>
          <w:b/>
          <w:bCs/>
          <w:lang w:val="ca-ES"/>
        </w:rPr>
        <w:t xml:space="preserve"> </w:t>
      </w:r>
      <w:r w:rsidR="00AC5F69">
        <w:rPr>
          <w:rFonts w:ascii="Georgia" w:hAnsi="Georgia"/>
          <w:b/>
          <w:bCs/>
          <w:lang w:val="ca-ES"/>
        </w:rPr>
        <w:t>En Positivo</w:t>
      </w:r>
      <w:r>
        <w:rPr>
          <w:rFonts w:ascii="Georgia" w:hAnsi="Georgia"/>
          <w:b/>
          <w:bCs/>
          <w:lang w:val="ca-ES"/>
        </w:rPr>
        <w:t>,</w:t>
      </w:r>
      <w:r>
        <w:rPr>
          <w:rFonts w:ascii="Georgia" w:hAnsi="Georgia"/>
          <w:lang w:val="ca-ES"/>
        </w:rPr>
        <w:t xml:space="preserve"> una entitat sense ànim de lucre que </w:t>
      </w:r>
      <w:r w:rsidR="00AC5F69">
        <w:rPr>
          <w:rFonts w:ascii="Georgia" w:hAnsi="Georgia"/>
          <w:lang w:val="ca-ES"/>
        </w:rPr>
        <w:t>des de fa</w:t>
      </w:r>
      <w:r>
        <w:rPr>
          <w:rFonts w:ascii="Georgia" w:hAnsi="Georgia"/>
          <w:lang w:val="ca-ES"/>
        </w:rPr>
        <w:t xml:space="preserve"> vuit anys publica el portal de notícies </w:t>
      </w:r>
      <w:r>
        <w:rPr>
          <w:rFonts w:ascii="Georgia" w:hAnsi="Georgia"/>
          <w:b/>
          <w:bCs/>
          <w:lang w:val="ca-ES"/>
        </w:rPr>
        <w:t>www.enpositivo.com</w:t>
      </w:r>
      <w:r>
        <w:rPr>
          <w:rFonts w:ascii="Georgia" w:hAnsi="Georgia"/>
          <w:lang w:val="ca-ES"/>
        </w:rPr>
        <w:t xml:space="preserve"> i promou una nova visió constructiva del periodisme movent la seva filosofia proactiva a aquest gran esdeveniment.</w:t>
      </w:r>
    </w:p>
    <w:p w:rsidR="00CD0418" w:rsidRDefault="00CD0418" w:rsidP="00CD0418">
      <w:pPr>
        <w:ind w:left="-426" w:right="-285"/>
      </w:pPr>
      <w:r>
        <w:rPr>
          <w:rFonts w:ascii="Georgia" w:hAnsi="Georgia"/>
          <w:lang w:val="ca-ES"/>
        </w:rPr>
        <w:lastRenderedPageBreak/>
        <w:t xml:space="preserve">Recolzat per múltiples puntals de la societat barcelonina, comptem amb el suport de </w:t>
      </w:r>
      <w:r w:rsidR="00AC5F69">
        <w:rPr>
          <w:rFonts w:ascii="Georgia" w:hAnsi="Georgia"/>
          <w:lang w:val="ca-ES"/>
        </w:rPr>
        <w:t>l’</w:t>
      </w:r>
      <w:r>
        <w:rPr>
          <w:rFonts w:ascii="Georgia" w:hAnsi="Georgia"/>
          <w:b/>
          <w:bCs/>
          <w:lang w:val="ca-ES"/>
        </w:rPr>
        <w:t xml:space="preserve">Obra Social </w:t>
      </w:r>
      <w:r w:rsidR="006E0E39">
        <w:rPr>
          <w:rFonts w:ascii="Georgia" w:hAnsi="Georgia"/>
          <w:b/>
          <w:bCs/>
          <w:lang w:val="ca-ES"/>
        </w:rPr>
        <w:t>“l</w:t>
      </w:r>
      <w:r>
        <w:rPr>
          <w:rFonts w:ascii="Georgia" w:hAnsi="Georgia"/>
          <w:b/>
          <w:bCs/>
          <w:lang w:val="ca-ES"/>
        </w:rPr>
        <w:t>a Caixa</w:t>
      </w:r>
      <w:r w:rsidR="006E0E39">
        <w:rPr>
          <w:rFonts w:ascii="Georgia" w:hAnsi="Georgia"/>
          <w:b/>
          <w:bCs/>
          <w:lang w:val="ca-ES"/>
        </w:rPr>
        <w:t>”</w:t>
      </w:r>
      <w:r>
        <w:rPr>
          <w:rFonts w:ascii="Georgia" w:hAnsi="Georgia"/>
          <w:lang w:val="ca-ES"/>
        </w:rPr>
        <w:t xml:space="preserve"> en logística i l'estructura de l'esdeveniment. </w:t>
      </w:r>
      <w:r w:rsidR="00AC5F69">
        <w:rPr>
          <w:rFonts w:ascii="Georgia" w:hAnsi="Georgia"/>
          <w:lang w:val="ca-ES"/>
        </w:rPr>
        <w:t>Per reforçar la visibilitat de</w:t>
      </w:r>
      <w:r>
        <w:rPr>
          <w:rFonts w:ascii="Georgia" w:hAnsi="Georgia"/>
          <w:lang w:val="ca-ES"/>
        </w:rPr>
        <w:t xml:space="preserve"> l'esdeveniment tenim el patrocini de la firma de serveis professionals </w:t>
      </w:r>
      <w:proofErr w:type="spellStart"/>
      <w:r>
        <w:rPr>
          <w:rFonts w:ascii="Georgia" w:hAnsi="Georgia"/>
          <w:b/>
          <w:bCs/>
          <w:lang w:val="ca-ES"/>
        </w:rPr>
        <w:t>Deloitte</w:t>
      </w:r>
      <w:proofErr w:type="spellEnd"/>
      <w:r w:rsidR="00AC5F69">
        <w:rPr>
          <w:rFonts w:ascii="Georgia" w:hAnsi="Georgia"/>
          <w:b/>
          <w:bCs/>
          <w:lang w:val="ca-ES"/>
        </w:rPr>
        <w:t xml:space="preserve"> </w:t>
      </w:r>
      <w:r>
        <w:rPr>
          <w:rFonts w:ascii="Georgia" w:hAnsi="Georgia"/>
          <w:lang w:val="ca-ES"/>
        </w:rPr>
        <w:t xml:space="preserve">i la projecció global de la </w:t>
      </w:r>
      <w:r>
        <w:rPr>
          <w:rFonts w:ascii="Georgia" w:hAnsi="Georgia"/>
          <w:b/>
          <w:bCs/>
          <w:lang w:val="ca-ES"/>
        </w:rPr>
        <w:t>Fundació FC Barcelona</w:t>
      </w:r>
      <w:r>
        <w:rPr>
          <w:rFonts w:ascii="Georgia" w:hAnsi="Georgia"/>
          <w:lang w:val="ca-ES"/>
        </w:rPr>
        <w:t>. Estem contents de tenir també el suport institucional de l'</w:t>
      </w:r>
      <w:r>
        <w:rPr>
          <w:rFonts w:ascii="Georgia" w:hAnsi="Georgia"/>
          <w:b/>
          <w:bCs/>
          <w:lang w:val="ca-ES"/>
        </w:rPr>
        <w:t>Ajuntament</w:t>
      </w:r>
      <w:r>
        <w:rPr>
          <w:rFonts w:ascii="Georgia" w:hAnsi="Georgia"/>
          <w:lang w:val="ca-ES"/>
        </w:rPr>
        <w:t xml:space="preserve"> </w:t>
      </w:r>
      <w:r>
        <w:rPr>
          <w:rFonts w:ascii="Georgia" w:hAnsi="Georgia"/>
          <w:b/>
          <w:bCs/>
          <w:lang w:val="ca-ES"/>
        </w:rPr>
        <w:t>de Barcelona</w:t>
      </w:r>
      <w:r>
        <w:rPr>
          <w:rFonts w:ascii="Georgia" w:hAnsi="Georgia"/>
        </w:rPr>
        <w:t xml:space="preserve">. </w:t>
      </w:r>
    </w:p>
    <w:p w:rsidR="00CD0418" w:rsidRDefault="00CD0418" w:rsidP="00CD0418">
      <w:pPr>
        <w:ind w:left="-426" w:right="-285"/>
      </w:pPr>
      <w:r>
        <w:rPr>
          <w:rFonts w:ascii="Georgia" w:hAnsi="Georgia"/>
          <w:lang w:val="ca-ES"/>
        </w:rPr>
        <w:t xml:space="preserve">Per la seva participació </w:t>
      </w:r>
      <w:r w:rsidR="00AC5F69">
        <w:rPr>
          <w:rFonts w:ascii="Georgia" w:hAnsi="Georgia"/>
          <w:lang w:val="ca-ES"/>
        </w:rPr>
        <w:t>implícita en</w:t>
      </w:r>
      <w:r>
        <w:rPr>
          <w:rFonts w:ascii="Georgia" w:hAnsi="Georgia"/>
          <w:lang w:val="ca-ES"/>
        </w:rPr>
        <w:t xml:space="preserve"> l'esdeveniment </w:t>
      </w:r>
      <w:r w:rsidR="00AC5F69">
        <w:rPr>
          <w:rFonts w:ascii="Georgia" w:hAnsi="Georgia"/>
          <w:lang w:val="ca-ES"/>
        </w:rPr>
        <w:t xml:space="preserve">també destaquen </w:t>
      </w:r>
      <w:r>
        <w:rPr>
          <w:rFonts w:ascii="Georgia" w:hAnsi="Georgia"/>
          <w:b/>
          <w:bCs/>
          <w:lang w:val="ca-ES"/>
        </w:rPr>
        <w:t>Arrels</w:t>
      </w:r>
      <w:r w:rsidR="00AC5F69" w:rsidRPr="00AC5F69">
        <w:rPr>
          <w:rFonts w:ascii="Georgia" w:hAnsi="Georgia"/>
          <w:b/>
          <w:lang w:val="ca-ES"/>
        </w:rPr>
        <w:t xml:space="preserve"> Fundació</w:t>
      </w:r>
      <w:r w:rsidR="00AC5F69" w:rsidRPr="00AC5F69">
        <w:rPr>
          <w:rFonts w:ascii="Georgia" w:hAnsi="Georgia"/>
          <w:bCs/>
          <w:lang w:val="ca-ES"/>
        </w:rPr>
        <w:t>, que porta molts anys</w:t>
      </w:r>
      <w:r w:rsidR="00AC5F69">
        <w:rPr>
          <w:rFonts w:ascii="Georgia" w:hAnsi="Georgia"/>
          <w:lang w:val="ca-ES"/>
        </w:rPr>
        <w:t xml:space="preserve"> jugant</w:t>
      </w:r>
      <w:r>
        <w:rPr>
          <w:rFonts w:ascii="Georgia" w:hAnsi="Georgia"/>
          <w:lang w:val="ca-ES"/>
        </w:rPr>
        <w:t xml:space="preserve"> un paper important en la cura de persones sense sostre; </w:t>
      </w:r>
      <w:r w:rsidR="006E0E39">
        <w:rPr>
          <w:rFonts w:ascii="Georgia" w:hAnsi="Georgia" w:cs="Arial"/>
        </w:rPr>
        <w:t xml:space="preserve">el </w:t>
      </w:r>
      <w:proofErr w:type="spellStart"/>
      <w:r w:rsidR="006E0E39" w:rsidRPr="00A06BA2">
        <w:rPr>
          <w:rFonts w:ascii="Georgia" w:hAnsi="Georgia" w:cs="Arial"/>
          <w:b/>
        </w:rPr>
        <w:t>Pro</w:t>
      </w:r>
      <w:r w:rsidR="006E0E39">
        <w:rPr>
          <w:rFonts w:ascii="Georgia" w:hAnsi="Georgia" w:cs="Arial"/>
          <w:b/>
        </w:rPr>
        <w:t>j</w:t>
      </w:r>
      <w:r w:rsidR="006E0E39" w:rsidRPr="00A06BA2">
        <w:rPr>
          <w:rFonts w:ascii="Georgia" w:hAnsi="Georgia" w:cs="Arial"/>
          <w:b/>
        </w:rPr>
        <w:t>ect</w:t>
      </w:r>
      <w:r w:rsidR="006E0E39">
        <w:rPr>
          <w:rFonts w:ascii="Georgia" w:hAnsi="Georgia" w:cs="Arial"/>
          <w:b/>
        </w:rPr>
        <w:t>e</w:t>
      </w:r>
      <w:proofErr w:type="spellEnd"/>
      <w:r w:rsidR="006E0E39" w:rsidRPr="00A06BA2">
        <w:rPr>
          <w:rFonts w:ascii="Georgia" w:hAnsi="Georgia" w:cs="Arial"/>
          <w:b/>
        </w:rPr>
        <w:t xml:space="preserve"> Incorpora</w:t>
      </w:r>
      <w:r w:rsidR="006E0E39" w:rsidRPr="00A06BA2">
        <w:rPr>
          <w:rFonts w:ascii="Georgia" w:hAnsi="Georgia" w:cs="Arial"/>
        </w:rPr>
        <w:t xml:space="preserve"> de la </w:t>
      </w:r>
      <w:proofErr w:type="spellStart"/>
      <w:r w:rsidR="006E0E39" w:rsidRPr="00A06BA2">
        <w:rPr>
          <w:rFonts w:ascii="Georgia" w:hAnsi="Georgia" w:cs="Arial"/>
        </w:rPr>
        <w:t>Fundació</w:t>
      </w:r>
      <w:proofErr w:type="spellEnd"/>
      <w:r w:rsidR="006E0E39" w:rsidRPr="00A06BA2">
        <w:rPr>
          <w:rFonts w:ascii="Georgia" w:hAnsi="Georgia" w:cs="Arial"/>
        </w:rPr>
        <w:t xml:space="preserve"> </w:t>
      </w:r>
      <w:proofErr w:type="spellStart"/>
      <w:r w:rsidR="006E0E39">
        <w:rPr>
          <w:rFonts w:ascii="Georgia" w:hAnsi="Georgia" w:cs="Arial"/>
        </w:rPr>
        <w:t>Bancària</w:t>
      </w:r>
      <w:proofErr w:type="spellEnd"/>
      <w:r w:rsidR="006E0E39">
        <w:rPr>
          <w:rFonts w:ascii="Georgia" w:hAnsi="Georgia" w:cs="Arial"/>
        </w:rPr>
        <w:t xml:space="preserve"> </w:t>
      </w:r>
      <w:r w:rsidR="006E0E39" w:rsidRPr="00A06BA2">
        <w:rPr>
          <w:rFonts w:ascii="Georgia" w:hAnsi="Georgia" w:cs="Arial"/>
        </w:rPr>
        <w:t>“la Caixa”</w:t>
      </w:r>
      <w:r w:rsidR="006E0E39">
        <w:rPr>
          <w:rFonts w:ascii="Georgia" w:hAnsi="Georgia" w:cs="Arial"/>
        </w:rPr>
        <w:t xml:space="preserve">, que aposta per la </w:t>
      </w:r>
      <w:proofErr w:type="spellStart"/>
      <w:r w:rsidR="006E0E39">
        <w:rPr>
          <w:rFonts w:ascii="Georgia" w:hAnsi="Georgia" w:cs="Arial"/>
        </w:rPr>
        <w:t>i</w:t>
      </w:r>
      <w:r w:rsidR="006E0E39" w:rsidRPr="00A06BA2">
        <w:rPr>
          <w:rFonts w:ascii="Georgia" w:hAnsi="Georgia" w:cs="Arial"/>
        </w:rPr>
        <w:t>ntegració</w:t>
      </w:r>
      <w:proofErr w:type="spellEnd"/>
      <w:r w:rsidR="006E0E39" w:rsidRPr="00A06BA2">
        <w:rPr>
          <w:rFonts w:ascii="Georgia" w:hAnsi="Georgia" w:cs="Arial"/>
        </w:rPr>
        <w:t xml:space="preserve"> laboral </w:t>
      </w:r>
      <w:proofErr w:type="spellStart"/>
      <w:r w:rsidR="006E0E39" w:rsidRPr="00A06BA2">
        <w:rPr>
          <w:rFonts w:ascii="Georgia" w:hAnsi="Georgia" w:cs="Arial"/>
        </w:rPr>
        <w:t>apro</w:t>
      </w:r>
      <w:r w:rsidR="006E0E39">
        <w:rPr>
          <w:rFonts w:ascii="Georgia" w:hAnsi="Georgia" w:cs="Arial"/>
        </w:rPr>
        <w:t>fitant</w:t>
      </w:r>
      <w:proofErr w:type="spellEnd"/>
      <w:r w:rsidR="006E0E39">
        <w:rPr>
          <w:rFonts w:ascii="Georgia" w:hAnsi="Georgia" w:cs="Arial"/>
        </w:rPr>
        <w:t xml:space="preserve"> la </w:t>
      </w:r>
      <w:proofErr w:type="spellStart"/>
      <w:r w:rsidR="006E0E39">
        <w:rPr>
          <w:rFonts w:ascii="Georgia" w:hAnsi="Georgia" w:cs="Arial"/>
        </w:rPr>
        <w:t>seva</w:t>
      </w:r>
      <w:proofErr w:type="spellEnd"/>
      <w:r w:rsidR="006E0E39">
        <w:rPr>
          <w:rFonts w:ascii="Georgia" w:hAnsi="Georgia" w:cs="Arial"/>
        </w:rPr>
        <w:t xml:space="preserve"> </w:t>
      </w:r>
      <w:proofErr w:type="spellStart"/>
      <w:r w:rsidR="006E0E39">
        <w:rPr>
          <w:rFonts w:ascii="Georgia" w:hAnsi="Georgia" w:cs="Arial"/>
        </w:rPr>
        <w:t>xarxa</w:t>
      </w:r>
      <w:proofErr w:type="spellEnd"/>
      <w:r w:rsidR="006E0E39">
        <w:rPr>
          <w:rFonts w:ascii="Georgia" w:hAnsi="Georgia" w:cs="Arial"/>
        </w:rPr>
        <w:t xml:space="preserve"> </w:t>
      </w:r>
      <w:r w:rsidR="006E0E39" w:rsidRPr="00A06BA2">
        <w:rPr>
          <w:rFonts w:ascii="Georgia" w:hAnsi="Georgia" w:cs="Arial"/>
        </w:rPr>
        <w:t>comercial</w:t>
      </w:r>
      <w:r w:rsidR="006E0E39">
        <w:rPr>
          <w:rFonts w:ascii="Georgia" w:hAnsi="Georgia" w:cs="Arial"/>
        </w:rPr>
        <w:t>;</w:t>
      </w:r>
      <w:r w:rsidR="006E0E39">
        <w:rPr>
          <w:rFonts w:ascii="Georgia" w:hAnsi="Georgia"/>
          <w:b/>
          <w:bCs/>
          <w:lang w:val="ca-ES"/>
        </w:rPr>
        <w:t xml:space="preserve"> </w:t>
      </w:r>
      <w:r w:rsidR="00973E80" w:rsidRPr="00973E80">
        <w:rPr>
          <w:rFonts w:ascii="Georgia" w:hAnsi="Georgia"/>
          <w:b/>
          <w:bCs/>
          <w:lang w:val="ca-ES"/>
        </w:rPr>
        <w:t xml:space="preserve">ESADE Business &amp; Law </w:t>
      </w:r>
      <w:proofErr w:type="spellStart"/>
      <w:r w:rsidR="00973E80" w:rsidRPr="00973E80">
        <w:rPr>
          <w:rFonts w:ascii="Georgia" w:hAnsi="Georgia"/>
          <w:b/>
          <w:bCs/>
          <w:lang w:val="ca-ES"/>
        </w:rPr>
        <w:t>School</w:t>
      </w:r>
      <w:proofErr w:type="spellEnd"/>
      <w:r w:rsidR="00AC5F69" w:rsidRPr="00AC5F69">
        <w:rPr>
          <w:rFonts w:ascii="Georgia" w:hAnsi="Georgia"/>
          <w:bCs/>
          <w:lang w:val="ca-ES"/>
        </w:rPr>
        <w:t>,</w:t>
      </w:r>
      <w:r>
        <w:rPr>
          <w:rFonts w:ascii="Georgia" w:hAnsi="Georgia"/>
          <w:lang w:val="ca-ES"/>
        </w:rPr>
        <w:t xml:space="preserve"> com a sím</w:t>
      </w:r>
      <w:bookmarkStart w:id="0" w:name="_GoBack"/>
      <w:bookmarkEnd w:id="0"/>
      <w:r>
        <w:rPr>
          <w:rFonts w:ascii="Georgia" w:hAnsi="Georgia"/>
          <w:lang w:val="ca-ES"/>
        </w:rPr>
        <w:t xml:space="preserve">bol mundial d'educació </w:t>
      </w:r>
      <w:r w:rsidR="00AC5F69">
        <w:rPr>
          <w:rFonts w:ascii="Georgia" w:hAnsi="Georgia"/>
          <w:lang w:val="ca-ES"/>
        </w:rPr>
        <w:t>per a</w:t>
      </w:r>
      <w:r>
        <w:rPr>
          <w:rFonts w:ascii="Georgia" w:hAnsi="Georgia"/>
          <w:lang w:val="ca-ES"/>
        </w:rPr>
        <w:t xml:space="preserve"> l'emprenedoria; </w:t>
      </w:r>
      <w:proofErr w:type="spellStart"/>
      <w:r>
        <w:rPr>
          <w:rFonts w:ascii="Georgia" w:hAnsi="Georgia"/>
          <w:b/>
          <w:bCs/>
          <w:lang w:val="ca-ES"/>
        </w:rPr>
        <w:t>Ashoka</w:t>
      </w:r>
      <w:proofErr w:type="spellEnd"/>
      <w:r>
        <w:rPr>
          <w:rFonts w:ascii="Georgia" w:hAnsi="Georgia"/>
          <w:b/>
          <w:bCs/>
          <w:lang w:val="ca-ES"/>
        </w:rPr>
        <w:t>,</w:t>
      </w:r>
      <w:r>
        <w:rPr>
          <w:rFonts w:ascii="Georgia" w:hAnsi="Georgia"/>
          <w:lang w:val="ca-ES"/>
        </w:rPr>
        <w:t xml:space="preserve"> amb la seva experiència en la xarxa internacional més gran d'emprenedors socials; </w:t>
      </w:r>
      <w:r w:rsidR="00AC5F69">
        <w:rPr>
          <w:rFonts w:ascii="Georgia" w:hAnsi="Georgia"/>
          <w:lang w:val="ca-ES"/>
        </w:rPr>
        <w:t>l’a</w:t>
      </w:r>
      <w:r>
        <w:rPr>
          <w:rFonts w:ascii="Georgia" w:hAnsi="Georgia"/>
          <w:lang w:val="ca-ES"/>
        </w:rPr>
        <w:t xml:space="preserve">ssociació </w:t>
      </w:r>
      <w:r w:rsidR="00AC5F69">
        <w:rPr>
          <w:rFonts w:ascii="Georgia" w:hAnsi="Georgia"/>
          <w:lang w:val="ca-ES"/>
        </w:rPr>
        <w:t xml:space="preserve">afí </w:t>
      </w:r>
      <w:r w:rsidR="00AC5F69" w:rsidRPr="00AC5F69">
        <w:rPr>
          <w:rFonts w:ascii="Georgia" w:hAnsi="Georgia"/>
          <w:b/>
          <w:lang w:val="ca-ES"/>
        </w:rPr>
        <w:t>Reporters</w:t>
      </w:r>
      <w:r>
        <w:rPr>
          <w:rFonts w:ascii="Georgia" w:hAnsi="Georgia"/>
          <w:b/>
          <w:bCs/>
          <w:lang w:val="ca-ES"/>
        </w:rPr>
        <w:t xml:space="preserve"> </w:t>
      </w:r>
      <w:proofErr w:type="spellStart"/>
      <w:r>
        <w:rPr>
          <w:rFonts w:ascii="Georgia" w:hAnsi="Georgia"/>
          <w:b/>
          <w:bCs/>
          <w:lang w:val="ca-ES"/>
        </w:rPr>
        <w:t>d'Espoirs</w:t>
      </w:r>
      <w:proofErr w:type="spellEnd"/>
      <w:r>
        <w:rPr>
          <w:rFonts w:ascii="Georgia" w:hAnsi="Georgia"/>
          <w:lang w:val="ca-ES"/>
        </w:rPr>
        <w:t xml:space="preserve">, </w:t>
      </w:r>
      <w:r w:rsidR="00AC5F69">
        <w:rPr>
          <w:rFonts w:ascii="Georgia" w:hAnsi="Georgia"/>
          <w:lang w:val="ca-ES"/>
        </w:rPr>
        <w:t>que porta anys conscienciant</w:t>
      </w:r>
      <w:r>
        <w:rPr>
          <w:rFonts w:ascii="Georgia" w:hAnsi="Georgia"/>
          <w:lang w:val="ca-ES"/>
        </w:rPr>
        <w:t xml:space="preserve"> la societat francesa de la necessitat d'un nou periodisme; l'</w:t>
      </w:r>
      <w:r w:rsidR="00E97176">
        <w:rPr>
          <w:rFonts w:ascii="Georgia" w:hAnsi="Georgia"/>
          <w:lang w:val="ca-ES"/>
        </w:rPr>
        <w:t>o</w:t>
      </w:r>
      <w:r>
        <w:rPr>
          <w:rFonts w:ascii="Georgia" w:hAnsi="Georgia"/>
          <w:lang w:val="ca-ES"/>
        </w:rPr>
        <w:t xml:space="preserve">bservatori </w:t>
      </w:r>
      <w:r w:rsidR="00E97176">
        <w:rPr>
          <w:rFonts w:ascii="Georgia" w:hAnsi="Georgia"/>
          <w:lang w:val="ca-ES"/>
        </w:rPr>
        <w:t>de</w:t>
      </w:r>
      <w:r>
        <w:rPr>
          <w:rFonts w:ascii="Georgia" w:hAnsi="Georgia"/>
          <w:lang w:val="ca-ES"/>
        </w:rPr>
        <w:t xml:space="preserve"> comunicació </w:t>
      </w:r>
      <w:proofErr w:type="spellStart"/>
      <w:r w:rsidR="00E97176">
        <w:rPr>
          <w:rFonts w:ascii="Georgia" w:hAnsi="Georgia"/>
          <w:b/>
          <w:bCs/>
          <w:lang w:val="ca-ES"/>
        </w:rPr>
        <w:t>O</w:t>
      </w:r>
      <w:r>
        <w:rPr>
          <w:rFonts w:ascii="Georgia" w:hAnsi="Georgia"/>
          <w:b/>
          <w:bCs/>
          <w:lang w:val="ca-ES"/>
        </w:rPr>
        <w:t>bserva</w:t>
      </w:r>
      <w:r w:rsidR="00E97176">
        <w:rPr>
          <w:rFonts w:ascii="Georgia" w:hAnsi="Georgia"/>
          <w:b/>
          <w:bCs/>
          <w:lang w:val="ca-ES"/>
        </w:rPr>
        <w:t>RSE</w:t>
      </w:r>
      <w:proofErr w:type="spellEnd"/>
      <w:r>
        <w:rPr>
          <w:rFonts w:ascii="Georgia" w:hAnsi="Georgia"/>
          <w:b/>
          <w:bCs/>
          <w:lang w:val="ca-ES"/>
        </w:rPr>
        <w:t xml:space="preserve">, </w:t>
      </w:r>
      <w:r>
        <w:rPr>
          <w:rFonts w:ascii="Georgia" w:hAnsi="Georgia"/>
          <w:lang w:val="ca-ES"/>
        </w:rPr>
        <w:t>que promou la responsabilitat social de les empreses</w:t>
      </w:r>
      <w:r w:rsidR="00E97176">
        <w:rPr>
          <w:rFonts w:ascii="Georgia" w:hAnsi="Georgia"/>
          <w:lang w:val="ca-ES"/>
        </w:rPr>
        <w:t>,</w:t>
      </w:r>
      <w:r>
        <w:rPr>
          <w:rFonts w:ascii="Georgia" w:hAnsi="Georgia"/>
          <w:lang w:val="ca-ES"/>
        </w:rPr>
        <w:t xml:space="preserve"> i </w:t>
      </w:r>
      <w:proofErr w:type="spellStart"/>
      <w:r>
        <w:rPr>
          <w:rFonts w:ascii="Georgia" w:hAnsi="Georgia"/>
          <w:b/>
          <w:bCs/>
          <w:lang w:val="ca-ES"/>
        </w:rPr>
        <w:t>BarcelonActua</w:t>
      </w:r>
      <w:proofErr w:type="spellEnd"/>
      <w:r>
        <w:rPr>
          <w:rFonts w:ascii="Georgia" w:hAnsi="Georgia"/>
          <w:b/>
          <w:bCs/>
          <w:lang w:val="ca-ES"/>
        </w:rPr>
        <w:t>,</w:t>
      </w:r>
      <w:r>
        <w:rPr>
          <w:rFonts w:ascii="Georgia" w:hAnsi="Georgia"/>
          <w:lang w:val="ca-ES"/>
        </w:rPr>
        <w:t xml:space="preserve"> amb </w:t>
      </w:r>
      <w:r w:rsidR="00E97176">
        <w:rPr>
          <w:rFonts w:ascii="Georgia" w:hAnsi="Georgia"/>
          <w:lang w:val="ca-ES"/>
        </w:rPr>
        <w:t>una llarga trajectòria solidària</w:t>
      </w:r>
      <w:r>
        <w:rPr>
          <w:rFonts w:ascii="Georgia" w:hAnsi="Georgia"/>
          <w:lang w:val="ca-ES"/>
        </w:rPr>
        <w:t>.</w:t>
      </w:r>
    </w:p>
    <w:p w:rsidR="00CD0418" w:rsidRDefault="00CD0418" w:rsidP="00CD0418">
      <w:pPr>
        <w:ind w:left="-426" w:right="-285"/>
      </w:pPr>
      <w:r>
        <w:rPr>
          <w:rFonts w:ascii="Georgia" w:hAnsi="Georgia"/>
          <w:b/>
          <w:bCs/>
          <w:lang w:val="ca-ES"/>
        </w:rPr>
        <w:t>Per a més informació:</w:t>
      </w:r>
      <w:r>
        <w:rPr>
          <w:b/>
          <w:bCs/>
          <w:lang w:val="ca-ES"/>
        </w:rPr>
        <w:t xml:space="preserve"> </w:t>
      </w:r>
      <w:hyperlink r:id="rId6" w:tgtFrame="_top" w:history="1">
        <w:r>
          <w:rPr>
            <w:rStyle w:val="Hipervnculo"/>
            <w:rFonts w:ascii="Georgia" w:hAnsi="Georgia"/>
            <w:lang w:val="ca-ES"/>
          </w:rPr>
          <w:t>La Barcelona de les solucions</w:t>
        </w:r>
        <w:r>
          <w:rPr>
            <w:rStyle w:val="Hipervnculo"/>
            <w:lang w:val="ca-ES"/>
          </w:rPr>
          <w:t xml:space="preserve"> </w:t>
        </w:r>
      </w:hyperlink>
    </w:p>
    <w:p w:rsidR="006E0E39" w:rsidRDefault="006E0E39" w:rsidP="006E0E39">
      <w:pPr>
        <w:spacing w:after="0" w:line="240" w:lineRule="auto"/>
        <w:outlineLvl w:val="0"/>
        <w:rPr>
          <w:rFonts w:ascii="Georgia" w:hAnsi="Georgia" w:cs="Arial"/>
          <w:b/>
          <w:u w:val="single"/>
        </w:rPr>
      </w:pPr>
    </w:p>
    <w:p w:rsidR="006E0E39" w:rsidRPr="006E0E39" w:rsidRDefault="006E0E39" w:rsidP="006E0E39">
      <w:pPr>
        <w:spacing w:after="0" w:line="240" w:lineRule="auto"/>
        <w:outlineLvl w:val="0"/>
        <w:rPr>
          <w:rFonts w:ascii="Georgia" w:hAnsi="Georgia" w:cs="Arial"/>
          <w:b/>
          <w:u w:val="single"/>
        </w:rPr>
      </w:pPr>
      <w:r w:rsidRPr="006E0E39">
        <w:rPr>
          <w:rFonts w:ascii="Georgia" w:hAnsi="Georgia" w:cs="Arial"/>
          <w:b/>
          <w:u w:val="single"/>
        </w:rPr>
        <w:t>Contact</w:t>
      </w:r>
      <w:r>
        <w:rPr>
          <w:rFonts w:ascii="Georgia" w:hAnsi="Georgia" w:cs="Arial"/>
          <w:b/>
          <w:u w:val="single"/>
        </w:rPr>
        <w:t>e</w:t>
      </w:r>
      <w:r w:rsidRPr="006E0E39">
        <w:rPr>
          <w:rFonts w:ascii="Georgia" w:hAnsi="Georgia" w:cs="Arial"/>
          <w:b/>
          <w:u w:val="single"/>
        </w:rPr>
        <w:t xml:space="preserve"> p</w:t>
      </w:r>
      <w:r>
        <w:rPr>
          <w:rFonts w:ascii="Georgia" w:hAnsi="Georgia" w:cs="Arial"/>
          <w:b/>
          <w:u w:val="single"/>
        </w:rPr>
        <w:t>e</w:t>
      </w:r>
      <w:r w:rsidRPr="006E0E39">
        <w:rPr>
          <w:rFonts w:ascii="Georgia" w:hAnsi="Georgia" w:cs="Arial"/>
          <w:b/>
          <w:u w:val="single"/>
        </w:rPr>
        <w:t>r</w:t>
      </w:r>
      <w:r>
        <w:rPr>
          <w:rFonts w:ascii="Georgia" w:hAnsi="Georgia" w:cs="Arial"/>
          <w:b/>
          <w:u w:val="single"/>
        </w:rPr>
        <w:t xml:space="preserve"> </w:t>
      </w:r>
      <w:r w:rsidRPr="006E0E39">
        <w:rPr>
          <w:rFonts w:ascii="Georgia" w:hAnsi="Georgia" w:cs="Arial"/>
          <w:b/>
          <w:u w:val="single"/>
        </w:rPr>
        <w:t xml:space="preserve">a </w:t>
      </w:r>
      <w:proofErr w:type="spellStart"/>
      <w:r w:rsidRPr="006E0E39">
        <w:rPr>
          <w:rFonts w:ascii="Georgia" w:hAnsi="Georgia" w:cs="Arial"/>
          <w:b/>
          <w:u w:val="single"/>
        </w:rPr>
        <w:t>m</w:t>
      </w:r>
      <w:r>
        <w:rPr>
          <w:rFonts w:ascii="Georgia" w:hAnsi="Georgia" w:cs="Arial"/>
          <w:b/>
          <w:u w:val="single"/>
        </w:rPr>
        <w:t>itjans</w:t>
      </w:r>
      <w:proofErr w:type="spellEnd"/>
      <w:r w:rsidRPr="006E0E39">
        <w:rPr>
          <w:rFonts w:ascii="Georgia" w:hAnsi="Georgia" w:cs="Arial"/>
          <w:b/>
          <w:u w:val="single"/>
        </w:rPr>
        <w:t>:</w:t>
      </w:r>
    </w:p>
    <w:p w:rsidR="006E0E39" w:rsidRPr="006E0E39" w:rsidRDefault="006E0E39" w:rsidP="006E0E39">
      <w:pPr>
        <w:spacing w:after="0" w:line="240" w:lineRule="auto"/>
        <w:outlineLvl w:val="0"/>
        <w:rPr>
          <w:rFonts w:ascii="Georgia" w:hAnsi="Georgia" w:cs="Arial"/>
          <w:b/>
          <w:u w:val="single"/>
        </w:rPr>
      </w:pPr>
    </w:p>
    <w:p w:rsidR="006E0E39" w:rsidRPr="006E0E39" w:rsidRDefault="006E0E39" w:rsidP="006E0E39">
      <w:pPr>
        <w:spacing w:after="0"/>
        <w:rPr>
          <w:rFonts w:ascii="Georgia" w:hAnsi="Georgia" w:cs="Arial"/>
        </w:rPr>
      </w:pPr>
      <w:bookmarkStart w:id="1" w:name="_MailAutoSig"/>
      <w:r w:rsidRPr="006E0E39">
        <w:rPr>
          <w:rFonts w:ascii="Georgia" w:hAnsi="Georgia" w:cs="Arial"/>
          <w:noProof/>
          <w:lang w:eastAsia="zh-TW"/>
        </w:rPr>
        <w:drawing>
          <wp:inline distT="0" distB="0" distL="0" distR="0" wp14:anchorId="61BC8B9C" wp14:editId="1944C354">
            <wp:extent cx="777833" cy="365471"/>
            <wp:effectExtent l="0" t="0" r="0" b="0"/>
            <wp:docPr id="1" name="Imagen 1" descr="cid:145ECE3F-8B55-4BCC-AD99-49E24CE04A3E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145ECE3F-8B55-4BCC-AD99-49E24CE04A3E@loc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47" cy="37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39" w:rsidRPr="006E0E39" w:rsidRDefault="006E0E39" w:rsidP="006E0E39">
      <w:pPr>
        <w:spacing w:after="0"/>
        <w:rPr>
          <w:rFonts w:ascii="Georgia" w:hAnsi="Georgia" w:cs="Arial"/>
        </w:rPr>
      </w:pPr>
      <w:r w:rsidRPr="006E0E39">
        <w:rPr>
          <w:rFonts w:ascii="Georgia" w:hAnsi="Georgia" w:cs="Arial"/>
        </w:rPr>
        <w:t>Isidre Estévez</w:t>
      </w:r>
    </w:p>
    <w:p w:rsidR="006E0E39" w:rsidRPr="006E0E39" w:rsidRDefault="00973E80" w:rsidP="006E0E39">
      <w:pPr>
        <w:spacing w:after="0"/>
        <w:rPr>
          <w:rFonts w:ascii="Georgia" w:hAnsi="Georgia" w:cs="Arial"/>
        </w:rPr>
      </w:pPr>
      <w:hyperlink r:id="rId8" w:history="1">
        <w:r w:rsidR="006E0E39" w:rsidRPr="006E0E39">
          <w:rPr>
            <w:rFonts w:ascii="Georgia" w:hAnsi="Georgia"/>
            <w:color w:val="0000FF" w:themeColor="hyperlink"/>
            <w:u w:val="single"/>
          </w:rPr>
          <w:t>prensa@scoopcomunicacion.com</w:t>
        </w:r>
      </w:hyperlink>
    </w:p>
    <w:p w:rsidR="006E0E39" w:rsidRPr="006E0E39" w:rsidRDefault="006E0E39" w:rsidP="006E0E39">
      <w:pPr>
        <w:spacing w:after="0"/>
        <w:rPr>
          <w:rFonts w:ascii="Georgia" w:hAnsi="Georgia" w:cs="Arial"/>
        </w:rPr>
      </w:pPr>
      <w:r w:rsidRPr="006E0E39">
        <w:rPr>
          <w:rFonts w:ascii="Georgia" w:hAnsi="Georgia" w:cs="Arial"/>
        </w:rPr>
        <w:t>M +34 639 823 139</w:t>
      </w:r>
    </w:p>
    <w:bookmarkEnd w:id="1"/>
    <w:p w:rsidR="00CD0418" w:rsidRPr="00CD6D5E" w:rsidRDefault="00CD0418" w:rsidP="00CD6D5E">
      <w:pPr>
        <w:ind w:left="-426" w:right="-285"/>
        <w:jc w:val="both"/>
        <w:rPr>
          <w:rFonts w:ascii="Georgia" w:hAnsi="Georgia" w:cs="Arial"/>
        </w:rPr>
      </w:pPr>
    </w:p>
    <w:sectPr w:rsidR="00CD0418" w:rsidRPr="00CD6D5E" w:rsidSect="008C6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34DD"/>
    <w:rsid w:val="0003709A"/>
    <w:rsid w:val="00424D63"/>
    <w:rsid w:val="004B57F8"/>
    <w:rsid w:val="005F0770"/>
    <w:rsid w:val="006E0E39"/>
    <w:rsid w:val="00784692"/>
    <w:rsid w:val="008C6C44"/>
    <w:rsid w:val="00951052"/>
    <w:rsid w:val="009518F2"/>
    <w:rsid w:val="00973E80"/>
    <w:rsid w:val="00AC5F69"/>
    <w:rsid w:val="00BA1AE0"/>
    <w:rsid w:val="00C634DD"/>
    <w:rsid w:val="00CD0418"/>
    <w:rsid w:val="00E97176"/>
    <w:rsid w:val="00F77271"/>
    <w:rsid w:val="00FD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AD862-4E41-41BA-B7A2-EC1D71E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4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D2FC6"/>
  </w:style>
  <w:style w:type="character" w:styleId="Textoennegrita">
    <w:name w:val="Strong"/>
    <w:basedOn w:val="Fuentedeprrafopredeter"/>
    <w:uiPriority w:val="22"/>
    <w:qFormat/>
    <w:rsid w:val="000D1F8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70ED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coopcomunicacio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softtranslator.com/bv.aspx?from=es&amp;to=ca&amp;a=http%3A%2F%2Fbarcelonasolucions.org%2Fca%2Finici%2F" TargetMode="External"/><Relationship Id="rId5" Type="http://schemas.openxmlformats.org/officeDocument/2006/relationships/hyperlink" Target="http://barcelonasolucion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Enpositivo_2014</dc:creator>
  <cp:lastModifiedBy>Isidre Estévez</cp:lastModifiedBy>
  <cp:revision>6</cp:revision>
  <cp:lastPrinted>2016-04-25T17:02:00Z</cp:lastPrinted>
  <dcterms:created xsi:type="dcterms:W3CDTF">2016-05-06T17:06:00Z</dcterms:created>
  <dcterms:modified xsi:type="dcterms:W3CDTF">2016-05-09T18:24:00Z</dcterms:modified>
</cp:coreProperties>
</file>