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A7" w:rsidRPr="00330479" w:rsidRDefault="00F0412D" w:rsidP="00A23EDF">
      <w:pPr>
        <w:spacing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ca-ES"/>
        </w:rPr>
      </w:pPr>
      <w:r w:rsidRPr="00330479">
        <w:rPr>
          <w:rFonts w:ascii="Arial" w:hAnsi="Arial" w:cs="Arial"/>
          <w:b/>
          <w:bCs/>
          <w:color w:val="FF0000"/>
          <w:sz w:val="32"/>
          <w:szCs w:val="32"/>
          <w:lang w:val="ca-ES"/>
        </w:rPr>
        <w:t>Convocatòria de prem</w:t>
      </w:r>
      <w:r w:rsidR="00A23EDF" w:rsidRPr="00330479">
        <w:rPr>
          <w:rFonts w:ascii="Arial" w:hAnsi="Arial" w:cs="Arial"/>
          <w:b/>
          <w:bCs/>
          <w:color w:val="FF0000"/>
          <w:sz w:val="32"/>
          <w:szCs w:val="32"/>
          <w:lang w:val="ca-ES"/>
        </w:rPr>
        <w:t>sa</w:t>
      </w:r>
    </w:p>
    <w:p w:rsidR="00936340" w:rsidRPr="00636989" w:rsidRDefault="00936340" w:rsidP="00A23EDF">
      <w:pPr>
        <w:spacing w:line="360" w:lineRule="auto"/>
        <w:jc w:val="both"/>
        <w:rPr>
          <w:rFonts w:ascii="Arial" w:hAnsi="Arial" w:cs="Arial"/>
          <w:sz w:val="28"/>
          <w:szCs w:val="28"/>
          <w:lang w:val="ca-ES"/>
        </w:rPr>
      </w:pPr>
      <w:r w:rsidRPr="00636989">
        <w:rPr>
          <w:rFonts w:ascii="Arial" w:hAnsi="Arial" w:cs="Arial"/>
          <w:sz w:val="28"/>
          <w:szCs w:val="28"/>
          <w:lang w:val="ca-ES"/>
        </w:rPr>
        <w:t>Neix el 1er Banc d’Imatges Infermer</w:t>
      </w:r>
      <w:r w:rsidR="00254278" w:rsidRPr="00636989">
        <w:rPr>
          <w:rFonts w:ascii="Arial" w:hAnsi="Arial" w:cs="Arial"/>
          <w:sz w:val="28"/>
          <w:szCs w:val="28"/>
          <w:lang w:val="ca-ES"/>
        </w:rPr>
        <w:t>es</w:t>
      </w:r>
      <w:r w:rsidR="005A7AF5" w:rsidRPr="00636989">
        <w:rPr>
          <w:rFonts w:ascii="Arial" w:hAnsi="Arial" w:cs="Arial"/>
          <w:sz w:val="28"/>
          <w:szCs w:val="28"/>
          <w:lang w:val="ca-ES"/>
        </w:rPr>
        <w:t>per trencar amb els estereotips professionals i de gènere de les infermeres</w:t>
      </w:r>
    </w:p>
    <w:p w:rsidR="00330479" w:rsidRPr="00636989" w:rsidRDefault="00330479" w:rsidP="00851F1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ca-ES"/>
        </w:rPr>
      </w:pPr>
      <w:r w:rsidRPr="00636989">
        <w:rPr>
          <w:rFonts w:ascii="Arial" w:hAnsi="Arial" w:cs="Arial"/>
          <w:lang w:val="ca-ES"/>
        </w:rPr>
        <w:t xml:space="preserve">Aquest gran projecte documental recollirà </w:t>
      </w:r>
      <w:r w:rsidR="00936340" w:rsidRPr="00636989">
        <w:rPr>
          <w:rFonts w:ascii="Arial" w:hAnsi="Arial" w:cs="Arial"/>
          <w:b/>
          <w:lang w:val="ca-ES"/>
        </w:rPr>
        <w:t>més de 3 mil</w:t>
      </w:r>
      <w:r w:rsidRPr="00636989">
        <w:rPr>
          <w:rFonts w:ascii="Arial" w:hAnsi="Arial" w:cs="Arial"/>
          <w:b/>
          <w:lang w:val="ca-ES"/>
        </w:rPr>
        <w:t xml:space="preserve"> imatges</w:t>
      </w:r>
      <w:r w:rsidR="005A7AF5" w:rsidRPr="00636989">
        <w:rPr>
          <w:rFonts w:ascii="Arial" w:hAnsi="Arial" w:cs="Arial"/>
          <w:lang w:val="ca-ES"/>
        </w:rPr>
        <w:t xml:space="preserve">d’accés lliure </w:t>
      </w:r>
      <w:r w:rsidRPr="00636989">
        <w:rPr>
          <w:rFonts w:ascii="Arial" w:hAnsi="Arial" w:cs="Arial"/>
          <w:lang w:val="ca-ES"/>
        </w:rPr>
        <w:t>per explicar la feina real de les infermeres i infermers</w:t>
      </w:r>
      <w:r w:rsidR="005A7AF5" w:rsidRPr="00636989">
        <w:rPr>
          <w:rFonts w:ascii="Arial" w:hAnsi="Arial" w:cs="Arial"/>
          <w:lang w:val="ca-ES"/>
        </w:rPr>
        <w:t xml:space="preserve"> catalans</w:t>
      </w:r>
    </w:p>
    <w:p w:rsidR="00D16999" w:rsidRPr="00636989" w:rsidRDefault="00D16999" w:rsidP="00851F1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ca-ES"/>
        </w:rPr>
      </w:pPr>
      <w:r w:rsidRPr="00636989">
        <w:rPr>
          <w:rFonts w:ascii="Arial" w:hAnsi="Arial" w:cs="Arial"/>
          <w:lang w:val="ca-ES"/>
        </w:rPr>
        <w:t>Quan estigui complert oferirà una de les col·leccions més grans de fotografies sobre temes de salut en obert</w:t>
      </w:r>
    </w:p>
    <w:p w:rsidR="002605EE" w:rsidRPr="00330479" w:rsidRDefault="002605EE" w:rsidP="0099327C">
      <w:pPr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</w:p>
    <w:p w:rsidR="00F14805" w:rsidRDefault="00936340" w:rsidP="0099327C">
      <w:pPr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957705" cy="981075"/>
            <wp:effectExtent l="0" t="0" r="444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 tw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479">
        <w:rPr>
          <w:rFonts w:ascii="Arial" w:hAnsi="Arial" w:cs="Arial"/>
          <w:lang w:val="ca-ES"/>
        </w:rPr>
        <w:t>El Banc d’Imatges Infermer</w:t>
      </w:r>
      <w:r w:rsidR="00254278">
        <w:rPr>
          <w:rFonts w:ascii="Arial" w:hAnsi="Arial" w:cs="Arial"/>
          <w:lang w:val="ca-ES"/>
        </w:rPr>
        <w:t>es</w:t>
      </w:r>
      <w:r w:rsidR="00F14805">
        <w:rPr>
          <w:rFonts w:ascii="Arial" w:hAnsi="Arial" w:cs="Arial"/>
          <w:lang w:val="ca-ES"/>
        </w:rPr>
        <w:t xml:space="preserve">(BII) </w:t>
      </w:r>
      <w:r w:rsidR="00330479">
        <w:rPr>
          <w:rFonts w:ascii="Arial" w:hAnsi="Arial" w:cs="Arial"/>
          <w:lang w:val="ca-ES"/>
        </w:rPr>
        <w:t xml:space="preserve">és un projecte del Col·legi Oficial d’Infermeres i Infermers de Barcelona que arriba per aportar una solució al constant problema de representació iconogràfica que té aquesta professió </w:t>
      </w:r>
      <w:r>
        <w:rPr>
          <w:rFonts w:ascii="Arial" w:hAnsi="Arial" w:cs="Arial"/>
          <w:lang w:val="ca-ES"/>
        </w:rPr>
        <w:t xml:space="preserve">a diferents nivells i suports, com ara </w:t>
      </w:r>
      <w:r w:rsidR="00330479">
        <w:rPr>
          <w:rFonts w:ascii="Arial" w:hAnsi="Arial" w:cs="Arial"/>
          <w:lang w:val="ca-ES"/>
        </w:rPr>
        <w:t>l’editorial</w:t>
      </w:r>
      <w:r w:rsidR="00F14805">
        <w:rPr>
          <w:rFonts w:ascii="Arial" w:hAnsi="Arial" w:cs="Arial"/>
          <w:lang w:val="ca-ES"/>
        </w:rPr>
        <w:t>, la comunicació</w:t>
      </w:r>
      <w:r>
        <w:rPr>
          <w:rFonts w:ascii="Arial" w:hAnsi="Arial" w:cs="Arial"/>
          <w:lang w:val="ca-ES"/>
        </w:rPr>
        <w:t xml:space="preserve"> o la publicitat, entre d’altres.</w:t>
      </w:r>
    </w:p>
    <w:p w:rsidR="005A7AF5" w:rsidRDefault="005A7AF5" w:rsidP="0099327C">
      <w:pPr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El projecte oferirà solucions fotogràfiques que pretenen allunyar de la imaginació col·lectiva imatges molt lesives per a la professió i que no responen a la realitat. És el cas de les infermeres amb còfies, amb vestimentes inadequades</w:t>
      </w:r>
      <w:r w:rsidR="00D16999">
        <w:rPr>
          <w:rFonts w:ascii="Arial" w:hAnsi="Arial" w:cs="Arial"/>
          <w:lang w:val="ca-ES"/>
        </w:rPr>
        <w:t>, rols híper-sexualitzats</w:t>
      </w:r>
      <w:r>
        <w:rPr>
          <w:rFonts w:ascii="Arial" w:hAnsi="Arial" w:cs="Arial"/>
          <w:lang w:val="ca-ES"/>
        </w:rPr>
        <w:t xml:space="preserve"> o exercint funcions supeditades a d’altres professionals de la salut, a tall d’exemple.</w:t>
      </w:r>
    </w:p>
    <w:p w:rsidR="00936340" w:rsidRDefault="00936340" w:rsidP="0099327C">
      <w:pPr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</w:p>
    <w:p w:rsidR="00330479" w:rsidRPr="00F14805" w:rsidRDefault="00D16999" w:rsidP="0099327C">
      <w:pPr>
        <w:spacing w:before="40" w:after="40" w:line="264" w:lineRule="auto"/>
        <w:ind w:right="4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ca-ES"/>
        </w:rPr>
        <w:t xml:space="preserve">En el projecte ja hi </w:t>
      </w:r>
      <w:r w:rsidR="00F14805">
        <w:rPr>
          <w:rFonts w:ascii="Arial" w:hAnsi="Arial" w:cs="Arial"/>
          <w:lang w:val="ca-ES"/>
        </w:rPr>
        <w:t xml:space="preserve">col·laboren l’Institut Català de la Salut (ICS), l’Hospital Universitari Clínic de Barcelona, l’Hospital Universitari Vall d’Hebron, </w:t>
      </w:r>
      <w:r w:rsidR="00936340">
        <w:rPr>
          <w:rFonts w:ascii="Arial" w:hAnsi="Arial" w:cs="Arial"/>
          <w:lang w:val="ca-ES"/>
        </w:rPr>
        <w:t xml:space="preserve">l’Hospital de la Santa Creu i Sant Pau, </w:t>
      </w:r>
      <w:r w:rsidR="00F14805">
        <w:rPr>
          <w:rFonts w:ascii="Arial" w:hAnsi="Arial" w:cs="Arial"/>
          <w:lang w:val="ca-ES"/>
        </w:rPr>
        <w:t xml:space="preserve">l’Hospital de Mollet, </w:t>
      </w:r>
      <w:r w:rsidR="00936340">
        <w:rPr>
          <w:rFonts w:ascii="Arial" w:hAnsi="Arial" w:cs="Arial"/>
          <w:lang w:val="ca-ES"/>
        </w:rPr>
        <w:t xml:space="preserve">l’Hospital de Sabadell-Parc Taulí, </w:t>
      </w:r>
      <w:r w:rsidR="00F14805">
        <w:rPr>
          <w:rFonts w:ascii="Arial" w:hAnsi="Arial" w:cs="Arial"/>
          <w:lang w:val="ca-ES"/>
        </w:rPr>
        <w:t xml:space="preserve">el Servei d’Emergències Mèdiques (SEM), el Centre d’Atenció Primària CIS Cotxeres i el </w:t>
      </w:r>
      <w:r w:rsidR="00F14805" w:rsidRPr="00F14805">
        <w:rPr>
          <w:rFonts w:ascii="Arial" w:hAnsi="Arial" w:cs="Arial"/>
          <w:lang w:val="ca-ES"/>
        </w:rPr>
        <w:t>Consorci Castelldefels Agents de Salut (CASAP)</w:t>
      </w:r>
      <w:r w:rsidR="00F14805">
        <w:rPr>
          <w:rFonts w:ascii="Arial" w:hAnsi="Arial" w:cs="Arial"/>
          <w:lang w:val="ca-ES"/>
        </w:rPr>
        <w:t>.</w:t>
      </w:r>
      <w:r>
        <w:rPr>
          <w:rFonts w:ascii="Arial" w:hAnsi="Arial" w:cs="Arial"/>
          <w:lang w:val="ca-ES"/>
        </w:rPr>
        <w:t xml:space="preserve"> Està previst que en les properes fases d’ampliació del Banc s’hi involucrin els principals equipaments i institucions de l’àmbit de la salut que es troben a la demarcació de Barcelona. </w:t>
      </w:r>
    </w:p>
    <w:p w:rsidR="00254278" w:rsidRDefault="00254278" w:rsidP="00F0412D">
      <w:pPr>
        <w:pStyle w:val="Prrafodelista"/>
        <w:spacing w:before="40" w:after="40" w:line="264" w:lineRule="auto"/>
        <w:ind w:left="360" w:right="44"/>
        <w:jc w:val="both"/>
        <w:rPr>
          <w:rFonts w:ascii="Arial" w:hAnsi="Arial" w:cs="Arial"/>
          <w:b/>
          <w:sz w:val="28"/>
          <w:szCs w:val="28"/>
          <w:u w:val="single"/>
          <w:lang w:val="ca-ES"/>
        </w:rPr>
      </w:pPr>
    </w:p>
    <w:p w:rsidR="00F0412D" w:rsidRDefault="00F0412D" w:rsidP="00F0412D">
      <w:pPr>
        <w:pStyle w:val="Prrafodelista"/>
        <w:spacing w:before="40" w:after="40" w:line="264" w:lineRule="auto"/>
        <w:ind w:left="360" w:right="44"/>
        <w:jc w:val="both"/>
        <w:rPr>
          <w:rFonts w:ascii="Arial" w:hAnsi="Arial" w:cs="Arial"/>
          <w:b/>
          <w:sz w:val="28"/>
          <w:szCs w:val="28"/>
          <w:u w:val="single"/>
          <w:lang w:val="ca-ES"/>
        </w:rPr>
      </w:pPr>
      <w:r w:rsidRPr="00330479">
        <w:rPr>
          <w:rFonts w:ascii="Arial" w:hAnsi="Arial" w:cs="Arial"/>
          <w:b/>
          <w:sz w:val="28"/>
          <w:szCs w:val="28"/>
          <w:u w:val="single"/>
          <w:lang w:val="ca-ES"/>
        </w:rPr>
        <w:t>Presentació del Banc d’Imatges Infermer</w:t>
      </w:r>
      <w:r w:rsidR="00254278">
        <w:rPr>
          <w:rFonts w:ascii="Arial" w:hAnsi="Arial" w:cs="Arial"/>
          <w:b/>
          <w:sz w:val="28"/>
          <w:szCs w:val="28"/>
          <w:u w:val="single"/>
          <w:lang w:val="ca-ES"/>
        </w:rPr>
        <w:t>es</w:t>
      </w:r>
    </w:p>
    <w:p w:rsidR="00330479" w:rsidRPr="00330479" w:rsidRDefault="00330479" w:rsidP="00F0412D">
      <w:pPr>
        <w:pStyle w:val="Prrafodelista"/>
        <w:spacing w:before="40" w:after="40" w:line="264" w:lineRule="auto"/>
        <w:ind w:left="360" w:right="44"/>
        <w:jc w:val="both"/>
        <w:rPr>
          <w:rFonts w:ascii="Arial" w:hAnsi="Arial" w:cs="Arial"/>
          <w:b/>
          <w:sz w:val="28"/>
          <w:szCs w:val="28"/>
          <w:u w:val="single"/>
          <w:lang w:val="ca-ES"/>
        </w:rPr>
      </w:pPr>
    </w:p>
    <w:p w:rsidR="00F0412D" w:rsidRPr="00254278" w:rsidRDefault="0088092B" w:rsidP="00F0412D">
      <w:pPr>
        <w:pStyle w:val="Prrafodelista"/>
        <w:numPr>
          <w:ilvl w:val="0"/>
          <w:numId w:val="5"/>
        </w:numPr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  <w:r w:rsidRPr="00254278">
        <w:rPr>
          <w:rFonts w:ascii="Arial" w:hAnsi="Arial" w:cs="Arial"/>
          <w:lang w:val="ca-ES"/>
        </w:rPr>
        <w:t>Dilluns</w:t>
      </w:r>
      <w:r w:rsidR="00F0412D" w:rsidRPr="00254278">
        <w:rPr>
          <w:rFonts w:ascii="Arial" w:hAnsi="Arial" w:cs="Arial"/>
          <w:lang w:val="ca-ES"/>
        </w:rPr>
        <w:t xml:space="preserve">, </w:t>
      </w:r>
      <w:r w:rsidRPr="00254278">
        <w:rPr>
          <w:rFonts w:ascii="Arial" w:hAnsi="Arial" w:cs="Arial"/>
          <w:b/>
          <w:lang w:val="ca-ES"/>
        </w:rPr>
        <w:t>3</w:t>
      </w:r>
      <w:r w:rsidR="00F0412D" w:rsidRPr="00254278">
        <w:rPr>
          <w:rFonts w:ascii="Arial" w:hAnsi="Arial" w:cs="Arial"/>
          <w:b/>
          <w:lang w:val="ca-ES"/>
        </w:rPr>
        <w:t xml:space="preserve"> de </w:t>
      </w:r>
      <w:r w:rsidRPr="00254278">
        <w:rPr>
          <w:rFonts w:ascii="Arial" w:hAnsi="Arial" w:cs="Arial"/>
          <w:b/>
          <w:lang w:val="ca-ES"/>
        </w:rPr>
        <w:t>desembre</w:t>
      </w:r>
      <w:r w:rsidR="00F0412D" w:rsidRPr="00254278">
        <w:rPr>
          <w:rFonts w:ascii="Arial" w:hAnsi="Arial" w:cs="Arial"/>
          <w:b/>
          <w:lang w:val="ca-ES"/>
        </w:rPr>
        <w:t>, a les 10h</w:t>
      </w:r>
    </w:p>
    <w:p w:rsidR="00F0412D" w:rsidRPr="00254278" w:rsidRDefault="00F0412D" w:rsidP="00F0412D">
      <w:pPr>
        <w:pStyle w:val="Prrafodelista"/>
        <w:numPr>
          <w:ilvl w:val="0"/>
          <w:numId w:val="5"/>
        </w:numPr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  <w:r w:rsidRPr="00254278">
        <w:rPr>
          <w:rFonts w:ascii="Arial" w:hAnsi="Arial" w:cs="Arial"/>
          <w:lang w:val="ca-ES"/>
        </w:rPr>
        <w:t>Col·legi de Periodistes de Catalunya. Rambla Catalunya, 10 Pral.</w:t>
      </w:r>
    </w:p>
    <w:p w:rsidR="00F0412D" w:rsidRDefault="00F0412D" w:rsidP="00F0412D">
      <w:pPr>
        <w:pStyle w:val="Prrafodelista"/>
        <w:numPr>
          <w:ilvl w:val="0"/>
          <w:numId w:val="5"/>
        </w:numPr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  <w:r w:rsidRPr="00254278">
        <w:rPr>
          <w:rFonts w:ascii="Arial" w:hAnsi="Arial" w:cs="Arial"/>
          <w:lang w:val="ca-ES"/>
        </w:rPr>
        <w:t>Intervindran:</w:t>
      </w:r>
    </w:p>
    <w:p w:rsidR="00636989" w:rsidRPr="00254278" w:rsidRDefault="00636989" w:rsidP="00636989">
      <w:pPr>
        <w:pStyle w:val="Prrafodelista"/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</w:p>
    <w:p w:rsidR="00F0412D" w:rsidRPr="00F14805" w:rsidRDefault="00F0412D" w:rsidP="00F0412D">
      <w:pPr>
        <w:pStyle w:val="Prrafodelista"/>
        <w:numPr>
          <w:ilvl w:val="1"/>
          <w:numId w:val="5"/>
        </w:numPr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  <w:r w:rsidRPr="00636989">
        <w:rPr>
          <w:rFonts w:ascii="Arial" w:hAnsi="Arial" w:cs="Arial"/>
          <w:b/>
          <w:lang w:val="ca-ES"/>
        </w:rPr>
        <w:t>Albert Tort,</w:t>
      </w:r>
      <w:r w:rsidRPr="00F14805">
        <w:rPr>
          <w:rFonts w:ascii="Arial" w:hAnsi="Arial" w:cs="Arial"/>
          <w:lang w:val="ca-ES"/>
        </w:rPr>
        <w:t xml:space="preserve"> president del COIB</w:t>
      </w:r>
    </w:p>
    <w:p w:rsidR="00F0412D" w:rsidRPr="00F14805" w:rsidRDefault="00F0412D" w:rsidP="00F0412D">
      <w:pPr>
        <w:pStyle w:val="Prrafodelista"/>
        <w:numPr>
          <w:ilvl w:val="1"/>
          <w:numId w:val="5"/>
        </w:numPr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  <w:r w:rsidRPr="00636989">
        <w:rPr>
          <w:rFonts w:ascii="Arial" w:hAnsi="Arial" w:cs="Arial"/>
          <w:b/>
          <w:lang w:val="ca-ES"/>
        </w:rPr>
        <w:t>Núria Cuxart,</w:t>
      </w:r>
      <w:r w:rsidRPr="00F14805">
        <w:rPr>
          <w:rFonts w:ascii="Arial" w:hAnsi="Arial" w:cs="Arial"/>
          <w:lang w:val="ca-ES"/>
        </w:rPr>
        <w:t xml:space="preserve"> directora de programes del COIB</w:t>
      </w:r>
    </w:p>
    <w:p w:rsidR="00F0412D" w:rsidRDefault="00F0412D" w:rsidP="00F0412D">
      <w:pPr>
        <w:pStyle w:val="Prrafodelista"/>
        <w:numPr>
          <w:ilvl w:val="1"/>
          <w:numId w:val="5"/>
        </w:numPr>
        <w:spacing w:before="40" w:after="40" w:line="264" w:lineRule="auto"/>
        <w:ind w:right="44"/>
        <w:jc w:val="both"/>
        <w:rPr>
          <w:rFonts w:ascii="Arial" w:hAnsi="Arial" w:cs="Arial"/>
          <w:lang w:val="es-ES"/>
        </w:rPr>
      </w:pPr>
      <w:r w:rsidRPr="00636989">
        <w:rPr>
          <w:rFonts w:ascii="Arial" w:hAnsi="Arial" w:cs="Arial"/>
          <w:b/>
          <w:lang w:val="ca-ES"/>
        </w:rPr>
        <w:t>Àngel García,</w:t>
      </w:r>
      <w:r w:rsidRPr="00F14805">
        <w:rPr>
          <w:rFonts w:ascii="Arial" w:hAnsi="Arial" w:cs="Arial"/>
          <w:lang w:val="ca-ES"/>
        </w:rPr>
        <w:t xml:space="preserve"> fotògraf</w:t>
      </w:r>
      <w:r w:rsidR="00F14805">
        <w:rPr>
          <w:rFonts w:ascii="Arial" w:hAnsi="Arial" w:cs="Arial"/>
          <w:lang w:val="ca-ES"/>
        </w:rPr>
        <w:t xml:space="preserve"> del BII</w:t>
      </w:r>
      <w:r w:rsidRPr="00F14805">
        <w:rPr>
          <w:rFonts w:ascii="Arial" w:hAnsi="Arial" w:cs="Arial"/>
          <w:lang w:val="ca-ES"/>
        </w:rPr>
        <w:t xml:space="preserve">. </w:t>
      </w:r>
      <w:r w:rsidR="00636989">
        <w:rPr>
          <w:rFonts w:ascii="Arial" w:hAnsi="Arial" w:cs="Arial"/>
          <w:lang w:val="ca-ES"/>
        </w:rPr>
        <w:t>Fotoperiodista. Corresponsal de Bloomberg a Catalunya</w:t>
      </w:r>
    </w:p>
    <w:p w:rsidR="00636989" w:rsidRPr="00F14805" w:rsidRDefault="00636989" w:rsidP="00F0412D">
      <w:pPr>
        <w:pStyle w:val="Prrafodelista"/>
        <w:numPr>
          <w:ilvl w:val="1"/>
          <w:numId w:val="5"/>
        </w:numPr>
        <w:spacing w:before="40" w:after="40" w:line="264" w:lineRule="auto"/>
        <w:ind w:right="44"/>
        <w:jc w:val="both"/>
        <w:rPr>
          <w:rFonts w:ascii="Arial" w:hAnsi="Arial" w:cs="Arial"/>
          <w:lang w:val="es-ES"/>
        </w:rPr>
      </w:pPr>
      <w:r w:rsidRPr="00636989">
        <w:rPr>
          <w:rFonts w:ascii="Arial" w:hAnsi="Arial" w:cs="Arial"/>
          <w:b/>
          <w:lang w:val="es-ES"/>
        </w:rPr>
        <w:t>Ariadna Cre</w:t>
      </w:r>
      <w:r w:rsidR="000206BB">
        <w:rPr>
          <w:rFonts w:ascii="Arial" w:hAnsi="Arial" w:cs="Arial"/>
          <w:b/>
          <w:lang w:val="es-ES"/>
        </w:rPr>
        <w:t>u</w:t>
      </w:r>
      <w:r w:rsidRPr="00636989">
        <w:rPr>
          <w:rFonts w:ascii="Arial" w:hAnsi="Arial" w:cs="Arial"/>
          <w:b/>
          <w:lang w:val="es-ES"/>
        </w:rPr>
        <w:t>s,</w:t>
      </w:r>
      <w:r>
        <w:rPr>
          <w:rFonts w:ascii="Arial" w:hAnsi="Arial" w:cs="Arial"/>
          <w:lang w:val="es-ES"/>
        </w:rPr>
        <w:t>fotògrafa del BII. Fotoperiodista</w:t>
      </w:r>
    </w:p>
    <w:p w:rsidR="00E57400" w:rsidRPr="000206BB" w:rsidRDefault="00F0412D" w:rsidP="00AC2048">
      <w:pPr>
        <w:pStyle w:val="Prrafodelista"/>
        <w:numPr>
          <w:ilvl w:val="1"/>
          <w:numId w:val="5"/>
        </w:numPr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  <w:r w:rsidRPr="00636989">
        <w:rPr>
          <w:rFonts w:ascii="Arial" w:hAnsi="Arial" w:cs="Arial"/>
          <w:b/>
          <w:lang w:val="es-ES"/>
        </w:rPr>
        <w:t>Galo Quintanilla,</w:t>
      </w:r>
      <w:r w:rsidRPr="00636989">
        <w:rPr>
          <w:rFonts w:ascii="Arial" w:hAnsi="Arial" w:cs="Arial"/>
          <w:lang w:val="es-ES"/>
        </w:rPr>
        <w:t xml:space="preserve">cap de màrqueting del COIB </w:t>
      </w:r>
    </w:p>
    <w:p w:rsidR="000206BB" w:rsidRPr="000206BB" w:rsidRDefault="000206BB" w:rsidP="000206BB">
      <w:pPr>
        <w:spacing w:before="40" w:after="40" w:line="264" w:lineRule="auto"/>
        <w:ind w:right="44"/>
        <w:jc w:val="both"/>
        <w:rPr>
          <w:rFonts w:ascii="Arial" w:hAnsi="Arial" w:cs="Arial"/>
          <w:lang w:val="ca-ES"/>
        </w:rPr>
      </w:pPr>
      <w:bookmarkStart w:id="0" w:name="_GoBack"/>
      <w:bookmarkEnd w:id="0"/>
    </w:p>
    <w:sectPr w:rsidR="000206BB" w:rsidRPr="000206BB" w:rsidSect="00854228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5F5" w:rsidRDefault="003275F5" w:rsidP="00B77563">
      <w:pPr>
        <w:spacing w:after="0" w:line="240" w:lineRule="auto"/>
      </w:pPr>
      <w:r>
        <w:separator/>
      </w:r>
    </w:p>
  </w:endnote>
  <w:endnote w:type="continuationSeparator" w:id="1">
    <w:p w:rsidR="003275F5" w:rsidRDefault="003275F5" w:rsidP="00B7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E5" w:rsidRDefault="00E420E5" w:rsidP="00E420E5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BB" w:rsidRDefault="000206BB" w:rsidP="00E420E5">
    <w:pPr>
      <w:pStyle w:val="Piedepgina"/>
      <w:jc w:val="center"/>
      <w:rPr>
        <w:lang w:val="es-ES"/>
      </w:rPr>
    </w:pPr>
    <w:r w:rsidRPr="000206BB">
      <w:rPr>
        <w:lang w:val="es-ES"/>
      </w:rPr>
      <w:t xml:space="preserve">Àrea de Comunicació </w:t>
    </w:r>
    <w:r>
      <w:rPr>
        <w:lang w:val="es-ES"/>
      </w:rPr>
      <w:t>COIB</w:t>
    </w:r>
  </w:p>
  <w:p w:rsidR="000206BB" w:rsidRDefault="000206BB" w:rsidP="00E420E5">
    <w:pPr>
      <w:pStyle w:val="Piedepgina"/>
      <w:jc w:val="center"/>
      <w:rPr>
        <w:lang w:val="es-ES"/>
      </w:rPr>
    </w:pPr>
    <w:r>
      <w:rPr>
        <w:lang w:val="es-ES"/>
      </w:rPr>
      <w:t xml:space="preserve">Mònica Fidelis – </w:t>
    </w:r>
    <w:hyperlink r:id="rId1" w:history="1">
      <w:r w:rsidRPr="00C86BA3">
        <w:rPr>
          <w:rStyle w:val="Hipervnculo"/>
          <w:lang w:val="es-ES"/>
        </w:rPr>
        <w:t>mfidelis@coib.cat</w:t>
      </w:r>
    </w:hyperlink>
    <w:r>
      <w:rPr>
        <w:lang w:val="es-ES"/>
      </w:rPr>
      <w:t xml:space="preserve"> / 615 208 154</w:t>
    </w:r>
  </w:p>
  <w:p w:rsidR="000206BB" w:rsidRDefault="000206BB" w:rsidP="00E420E5">
    <w:pPr>
      <w:pStyle w:val="Piedepgina"/>
      <w:jc w:val="center"/>
      <w:rPr>
        <w:lang w:val="es-ES"/>
      </w:rPr>
    </w:pPr>
    <w:r>
      <w:rPr>
        <w:lang w:val="es-ES"/>
      </w:rPr>
      <w:t xml:space="preserve">Gisela Gómez – </w:t>
    </w:r>
    <w:hyperlink r:id="rId2" w:history="1">
      <w:r w:rsidRPr="00C86BA3">
        <w:rPr>
          <w:rStyle w:val="Hipervnculo"/>
          <w:lang w:val="es-ES"/>
        </w:rPr>
        <w:t>ggomez@coib.cat</w:t>
      </w:r>
    </w:hyperlink>
    <w:r>
      <w:rPr>
        <w:lang w:val="es-ES"/>
      </w:rPr>
      <w:t xml:space="preserve"> / 93 303 71 43</w:t>
    </w:r>
  </w:p>
  <w:p w:rsidR="00E420E5" w:rsidRPr="000206BB" w:rsidRDefault="00E420E5" w:rsidP="00E420E5">
    <w:pPr>
      <w:pStyle w:val="Piedepgina"/>
      <w:jc w:val="center"/>
      <w:rPr>
        <w:lang w:val="es-ES"/>
      </w:rPr>
    </w:pPr>
    <w:r w:rsidRPr="000206BB">
      <w:rPr>
        <w:lang w:val="es-ES"/>
      </w:rPr>
      <w:t>www.coib.cat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5F5" w:rsidRDefault="003275F5" w:rsidP="00B77563">
      <w:pPr>
        <w:spacing w:after="0" w:line="240" w:lineRule="auto"/>
      </w:pPr>
      <w:r>
        <w:separator/>
      </w:r>
    </w:p>
  </w:footnote>
  <w:footnote w:type="continuationSeparator" w:id="1">
    <w:p w:rsidR="003275F5" w:rsidRDefault="003275F5" w:rsidP="00B7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3A" w:rsidRDefault="00892F53" w:rsidP="00892F53">
    <w:pPr>
      <w:jc w:val="both"/>
      <w:rPr>
        <w:color w:val="1F497D"/>
        <w:lang w:val="es-ES"/>
      </w:rPr>
    </w:pPr>
    <w:r w:rsidRPr="00E420E5">
      <w:rPr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3286125</wp:posOffset>
          </wp:positionH>
          <wp:positionV relativeFrom="paragraph">
            <wp:posOffset>-306705</wp:posOffset>
          </wp:positionV>
          <wp:extent cx="2181225" cy="457200"/>
          <wp:effectExtent l="0" t="0" r="9525" b="0"/>
          <wp:wrapSquare wrapText="bothSides"/>
          <wp:docPr id="1" name="Imagen 1" descr="COIB_HORIT_RGB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IB_HORIT_RGB-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333A">
      <w:rPr>
        <w:color w:val="1F497D"/>
        <w:lang w:val="es-ES"/>
      </w:rPr>
      <w:t> </w:t>
    </w:r>
  </w:p>
  <w:p w:rsidR="00636989" w:rsidRPr="00E420E5" w:rsidRDefault="00636989" w:rsidP="001262A7">
    <w:pPr>
      <w:pStyle w:val="Encabezado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0C9"/>
    <w:multiLevelType w:val="hybridMultilevel"/>
    <w:tmpl w:val="2E0014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E18E6"/>
    <w:multiLevelType w:val="hybridMultilevel"/>
    <w:tmpl w:val="9028C88A"/>
    <w:lvl w:ilvl="0" w:tplc="39D8A3A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9999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27A75"/>
    <w:multiLevelType w:val="hybridMultilevel"/>
    <w:tmpl w:val="C2BC3484"/>
    <w:lvl w:ilvl="0" w:tplc="A56ED4C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C7F5A"/>
    <w:multiLevelType w:val="hybridMultilevel"/>
    <w:tmpl w:val="CD6C51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570C5"/>
    <w:multiLevelType w:val="hybridMultilevel"/>
    <w:tmpl w:val="047EC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3529F"/>
    <w:multiLevelType w:val="hybridMultilevel"/>
    <w:tmpl w:val="CE9858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F4D6F"/>
    <w:multiLevelType w:val="hybridMultilevel"/>
    <w:tmpl w:val="D60075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84110"/>
    <w:multiLevelType w:val="hybridMultilevel"/>
    <w:tmpl w:val="66B6D3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53B7D"/>
    <w:rsid w:val="00005767"/>
    <w:rsid w:val="00017C17"/>
    <w:rsid w:val="000206BB"/>
    <w:rsid w:val="0002143D"/>
    <w:rsid w:val="00032C8C"/>
    <w:rsid w:val="0004315C"/>
    <w:rsid w:val="00046750"/>
    <w:rsid w:val="00055DAA"/>
    <w:rsid w:val="000679D0"/>
    <w:rsid w:val="0007703F"/>
    <w:rsid w:val="0009047E"/>
    <w:rsid w:val="00090B65"/>
    <w:rsid w:val="000B6B25"/>
    <w:rsid w:val="000C34D6"/>
    <w:rsid w:val="000C49E2"/>
    <w:rsid w:val="000C4BE1"/>
    <w:rsid w:val="000E7162"/>
    <w:rsid w:val="000F3C3B"/>
    <w:rsid w:val="000F5C9D"/>
    <w:rsid w:val="0010021A"/>
    <w:rsid w:val="00122C1C"/>
    <w:rsid w:val="001262A7"/>
    <w:rsid w:val="00140427"/>
    <w:rsid w:val="00145BB3"/>
    <w:rsid w:val="001474A1"/>
    <w:rsid w:val="001517A0"/>
    <w:rsid w:val="0016254A"/>
    <w:rsid w:val="00171760"/>
    <w:rsid w:val="00177D16"/>
    <w:rsid w:val="00180EF5"/>
    <w:rsid w:val="00182B01"/>
    <w:rsid w:val="00193A62"/>
    <w:rsid w:val="001A4E07"/>
    <w:rsid w:val="001B0997"/>
    <w:rsid w:val="001B1CC3"/>
    <w:rsid w:val="001B4E19"/>
    <w:rsid w:val="001C1D49"/>
    <w:rsid w:val="001D440A"/>
    <w:rsid w:val="001D5311"/>
    <w:rsid w:val="001E51B4"/>
    <w:rsid w:val="001F2C83"/>
    <w:rsid w:val="001F59EB"/>
    <w:rsid w:val="001F6954"/>
    <w:rsid w:val="001F7AFA"/>
    <w:rsid w:val="00214F18"/>
    <w:rsid w:val="0022229F"/>
    <w:rsid w:val="00226166"/>
    <w:rsid w:val="00230B73"/>
    <w:rsid w:val="00231E36"/>
    <w:rsid w:val="002338F2"/>
    <w:rsid w:val="00244163"/>
    <w:rsid w:val="0024492A"/>
    <w:rsid w:val="00252809"/>
    <w:rsid w:val="00254278"/>
    <w:rsid w:val="00254BF0"/>
    <w:rsid w:val="002554FE"/>
    <w:rsid w:val="002605EE"/>
    <w:rsid w:val="0027130C"/>
    <w:rsid w:val="00282D4F"/>
    <w:rsid w:val="00285C17"/>
    <w:rsid w:val="00286C48"/>
    <w:rsid w:val="00297785"/>
    <w:rsid w:val="002A26BC"/>
    <w:rsid w:val="002A63DE"/>
    <w:rsid w:val="002B3727"/>
    <w:rsid w:val="002B5F56"/>
    <w:rsid w:val="002C2F43"/>
    <w:rsid w:val="002E1999"/>
    <w:rsid w:val="002E77F6"/>
    <w:rsid w:val="002F11C1"/>
    <w:rsid w:val="002F5863"/>
    <w:rsid w:val="002F79D3"/>
    <w:rsid w:val="003142A6"/>
    <w:rsid w:val="00314406"/>
    <w:rsid w:val="00321346"/>
    <w:rsid w:val="00321E9C"/>
    <w:rsid w:val="00324150"/>
    <w:rsid w:val="003275F5"/>
    <w:rsid w:val="00327FAB"/>
    <w:rsid w:val="00330479"/>
    <w:rsid w:val="0038348D"/>
    <w:rsid w:val="003A3CFC"/>
    <w:rsid w:val="003A5AF5"/>
    <w:rsid w:val="003C3869"/>
    <w:rsid w:val="003D04D7"/>
    <w:rsid w:val="003D7608"/>
    <w:rsid w:val="00400786"/>
    <w:rsid w:val="00401477"/>
    <w:rsid w:val="0040206A"/>
    <w:rsid w:val="00404EF6"/>
    <w:rsid w:val="00416CBB"/>
    <w:rsid w:val="00420D58"/>
    <w:rsid w:val="00434540"/>
    <w:rsid w:val="004534F5"/>
    <w:rsid w:val="0046063E"/>
    <w:rsid w:val="00460810"/>
    <w:rsid w:val="004777A2"/>
    <w:rsid w:val="004809AB"/>
    <w:rsid w:val="004902ED"/>
    <w:rsid w:val="0049052D"/>
    <w:rsid w:val="00493019"/>
    <w:rsid w:val="00496A19"/>
    <w:rsid w:val="00497E36"/>
    <w:rsid w:val="004A0A05"/>
    <w:rsid w:val="004A75F3"/>
    <w:rsid w:val="004C73EA"/>
    <w:rsid w:val="004C7954"/>
    <w:rsid w:val="004E36A5"/>
    <w:rsid w:val="004F7D3F"/>
    <w:rsid w:val="0052357B"/>
    <w:rsid w:val="00547228"/>
    <w:rsid w:val="00557341"/>
    <w:rsid w:val="00582186"/>
    <w:rsid w:val="0058320F"/>
    <w:rsid w:val="00595517"/>
    <w:rsid w:val="00596EF4"/>
    <w:rsid w:val="005A7AF5"/>
    <w:rsid w:val="005B63AB"/>
    <w:rsid w:val="005C6E2F"/>
    <w:rsid w:val="005D03E9"/>
    <w:rsid w:val="005D1775"/>
    <w:rsid w:val="005D33A4"/>
    <w:rsid w:val="005D44E7"/>
    <w:rsid w:val="00605239"/>
    <w:rsid w:val="00615025"/>
    <w:rsid w:val="00626467"/>
    <w:rsid w:val="006331AC"/>
    <w:rsid w:val="00636989"/>
    <w:rsid w:val="00666798"/>
    <w:rsid w:val="00675481"/>
    <w:rsid w:val="00680087"/>
    <w:rsid w:val="00692049"/>
    <w:rsid w:val="006965A5"/>
    <w:rsid w:val="00697F5F"/>
    <w:rsid w:val="006C267A"/>
    <w:rsid w:val="006D21F7"/>
    <w:rsid w:val="006D5E39"/>
    <w:rsid w:val="006D6D28"/>
    <w:rsid w:val="006E2BEE"/>
    <w:rsid w:val="00710F6E"/>
    <w:rsid w:val="007136B3"/>
    <w:rsid w:val="007149D6"/>
    <w:rsid w:val="007160C7"/>
    <w:rsid w:val="00734750"/>
    <w:rsid w:val="0073543C"/>
    <w:rsid w:val="00784917"/>
    <w:rsid w:val="007A5BEF"/>
    <w:rsid w:val="007C17EF"/>
    <w:rsid w:val="007C2DBB"/>
    <w:rsid w:val="007C698A"/>
    <w:rsid w:val="007D033F"/>
    <w:rsid w:val="00800532"/>
    <w:rsid w:val="00803A8F"/>
    <w:rsid w:val="00807092"/>
    <w:rsid w:val="008127A7"/>
    <w:rsid w:val="00813F11"/>
    <w:rsid w:val="008348F6"/>
    <w:rsid w:val="00846FAC"/>
    <w:rsid w:val="00852FC7"/>
    <w:rsid w:val="00854228"/>
    <w:rsid w:val="00863FB9"/>
    <w:rsid w:val="0088092B"/>
    <w:rsid w:val="00884511"/>
    <w:rsid w:val="00892F53"/>
    <w:rsid w:val="00897EAE"/>
    <w:rsid w:val="008A1476"/>
    <w:rsid w:val="008A2748"/>
    <w:rsid w:val="008A29B7"/>
    <w:rsid w:val="008B26A7"/>
    <w:rsid w:val="008D3ADF"/>
    <w:rsid w:val="008F057E"/>
    <w:rsid w:val="008F1C57"/>
    <w:rsid w:val="00906159"/>
    <w:rsid w:val="00907793"/>
    <w:rsid w:val="00910F0E"/>
    <w:rsid w:val="009321ED"/>
    <w:rsid w:val="00936340"/>
    <w:rsid w:val="00941D35"/>
    <w:rsid w:val="009535D4"/>
    <w:rsid w:val="00954F0B"/>
    <w:rsid w:val="009551CD"/>
    <w:rsid w:val="009761E9"/>
    <w:rsid w:val="00980854"/>
    <w:rsid w:val="0099327C"/>
    <w:rsid w:val="009A14CC"/>
    <w:rsid w:val="009B7D23"/>
    <w:rsid w:val="009D0BF1"/>
    <w:rsid w:val="009D160D"/>
    <w:rsid w:val="009E084D"/>
    <w:rsid w:val="009E315E"/>
    <w:rsid w:val="009F37C5"/>
    <w:rsid w:val="009F7746"/>
    <w:rsid w:val="00A1327F"/>
    <w:rsid w:val="00A23EDF"/>
    <w:rsid w:val="00A41F41"/>
    <w:rsid w:val="00A43494"/>
    <w:rsid w:val="00A4738A"/>
    <w:rsid w:val="00A96A08"/>
    <w:rsid w:val="00AB146F"/>
    <w:rsid w:val="00AB27C7"/>
    <w:rsid w:val="00AB5E62"/>
    <w:rsid w:val="00AC095C"/>
    <w:rsid w:val="00AD126F"/>
    <w:rsid w:val="00AD166A"/>
    <w:rsid w:val="00AD2C8A"/>
    <w:rsid w:val="00AE3C7E"/>
    <w:rsid w:val="00AE6073"/>
    <w:rsid w:val="00B04BB7"/>
    <w:rsid w:val="00B1306A"/>
    <w:rsid w:val="00B15862"/>
    <w:rsid w:val="00B162FE"/>
    <w:rsid w:val="00B2737C"/>
    <w:rsid w:val="00B3037E"/>
    <w:rsid w:val="00B31419"/>
    <w:rsid w:val="00B378A0"/>
    <w:rsid w:val="00B41887"/>
    <w:rsid w:val="00B743A7"/>
    <w:rsid w:val="00B7667C"/>
    <w:rsid w:val="00B766DC"/>
    <w:rsid w:val="00B77563"/>
    <w:rsid w:val="00BA2FFF"/>
    <w:rsid w:val="00BC31F9"/>
    <w:rsid w:val="00BC3F3A"/>
    <w:rsid w:val="00BC6D5B"/>
    <w:rsid w:val="00BD2214"/>
    <w:rsid w:val="00BF2D99"/>
    <w:rsid w:val="00BF51F2"/>
    <w:rsid w:val="00C00166"/>
    <w:rsid w:val="00C01CF6"/>
    <w:rsid w:val="00C1006D"/>
    <w:rsid w:val="00C10626"/>
    <w:rsid w:val="00C23712"/>
    <w:rsid w:val="00C269A8"/>
    <w:rsid w:val="00C31859"/>
    <w:rsid w:val="00C3301C"/>
    <w:rsid w:val="00C41343"/>
    <w:rsid w:val="00C53B7D"/>
    <w:rsid w:val="00C66812"/>
    <w:rsid w:val="00C7011C"/>
    <w:rsid w:val="00C73C41"/>
    <w:rsid w:val="00C769B6"/>
    <w:rsid w:val="00C816E1"/>
    <w:rsid w:val="00C9791F"/>
    <w:rsid w:val="00C97EC6"/>
    <w:rsid w:val="00CB0918"/>
    <w:rsid w:val="00CB7318"/>
    <w:rsid w:val="00CC36AA"/>
    <w:rsid w:val="00CC7AD6"/>
    <w:rsid w:val="00CE5CD9"/>
    <w:rsid w:val="00D00FE7"/>
    <w:rsid w:val="00D01C3F"/>
    <w:rsid w:val="00D02398"/>
    <w:rsid w:val="00D16999"/>
    <w:rsid w:val="00D22236"/>
    <w:rsid w:val="00D25799"/>
    <w:rsid w:val="00D34B4C"/>
    <w:rsid w:val="00D41548"/>
    <w:rsid w:val="00D4421A"/>
    <w:rsid w:val="00D45FAD"/>
    <w:rsid w:val="00D55702"/>
    <w:rsid w:val="00D557F7"/>
    <w:rsid w:val="00D63BFB"/>
    <w:rsid w:val="00D910F0"/>
    <w:rsid w:val="00D95F0E"/>
    <w:rsid w:val="00DA5B84"/>
    <w:rsid w:val="00DA7180"/>
    <w:rsid w:val="00DB45EB"/>
    <w:rsid w:val="00DC7D8F"/>
    <w:rsid w:val="00DD0E00"/>
    <w:rsid w:val="00DD3F64"/>
    <w:rsid w:val="00DD6B26"/>
    <w:rsid w:val="00DE3974"/>
    <w:rsid w:val="00DE47A7"/>
    <w:rsid w:val="00DE64BB"/>
    <w:rsid w:val="00DF08F7"/>
    <w:rsid w:val="00DF3AC3"/>
    <w:rsid w:val="00E008C8"/>
    <w:rsid w:val="00E12729"/>
    <w:rsid w:val="00E128CC"/>
    <w:rsid w:val="00E177F8"/>
    <w:rsid w:val="00E2333A"/>
    <w:rsid w:val="00E331F4"/>
    <w:rsid w:val="00E420E5"/>
    <w:rsid w:val="00E57400"/>
    <w:rsid w:val="00E57462"/>
    <w:rsid w:val="00E71E3B"/>
    <w:rsid w:val="00E806DF"/>
    <w:rsid w:val="00E80C50"/>
    <w:rsid w:val="00E84EB0"/>
    <w:rsid w:val="00E851DA"/>
    <w:rsid w:val="00EA1828"/>
    <w:rsid w:val="00EA2BDF"/>
    <w:rsid w:val="00EB699C"/>
    <w:rsid w:val="00EC128F"/>
    <w:rsid w:val="00EC48CC"/>
    <w:rsid w:val="00EC4B22"/>
    <w:rsid w:val="00ED216C"/>
    <w:rsid w:val="00ED39A9"/>
    <w:rsid w:val="00ED638A"/>
    <w:rsid w:val="00EE6998"/>
    <w:rsid w:val="00F031AF"/>
    <w:rsid w:val="00F0412D"/>
    <w:rsid w:val="00F10B5F"/>
    <w:rsid w:val="00F14805"/>
    <w:rsid w:val="00F17200"/>
    <w:rsid w:val="00F47246"/>
    <w:rsid w:val="00F61E60"/>
    <w:rsid w:val="00F66B90"/>
    <w:rsid w:val="00F851A9"/>
    <w:rsid w:val="00F92A7C"/>
    <w:rsid w:val="00F958D8"/>
    <w:rsid w:val="00F969E1"/>
    <w:rsid w:val="00FD2224"/>
    <w:rsid w:val="00FD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28"/>
    <w:rPr>
      <w:lang w:val="en-AU"/>
    </w:rPr>
  </w:style>
  <w:style w:type="paragraph" w:styleId="Ttulo1">
    <w:name w:val="heading 1"/>
    <w:basedOn w:val="Normal"/>
    <w:link w:val="Ttulo1Car"/>
    <w:uiPriority w:val="9"/>
    <w:qFormat/>
    <w:rsid w:val="00C53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B7D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styleId="Textoennegrita">
    <w:name w:val="Strong"/>
    <w:basedOn w:val="Fuentedeprrafopredeter"/>
    <w:uiPriority w:val="22"/>
    <w:qFormat/>
    <w:rsid w:val="009D160D"/>
    <w:rPr>
      <w:b/>
      <w:bCs/>
    </w:rPr>
  </w:style>
  <w:style w:type="character" w:styleId="Hipervnculo">
    <w:name w:val="Hyperlink"/>
    <w:rsid w:val="0040078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563"/>
    <w:rPr>
      <w:lang w:val="en-AU"/>
    </w:rPr>
  </w:style>
  <w:style w:type="paragraph" w:styleId="Piedepgina">
    <w:name w:val="footer"/>
    <w:basedOn w:val="Normal"/>
    <w:link w:val="PiedepginaCar"/>
    <w:uiPriority w:val="99"/>
    <w:unhideWhenUsed/>
    <w:rsid w:val="00B77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563"/>
    <w:rPr>
      <w:lang w:val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3DE"/>
    <w:rPr>
      <w:rFonts w:ascii="Segoe UI" w:hAnsi="Segoe UI" w:cs="Segoe UI"/>
      <w:sz w:val="18"/>
      <w:szCs w:val="18"/>
      <w:lang w:val="en-AU"/>
    </w:rPr>
  </w:style>
  <w:style w:type="character" w:styleId="Refdecomentario">
    <w:name w:val="annotation reference"/>
    <w:basedOn w:val="Fuentedeprrafopredeter"/>
    <w:uiPriority w:val="99"/>
    <w:semiHidden/>
    <w:unhideWhenUsed/>
    <w:rsid w:val="00BF2D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2D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2D99"/>
    <w:rPr>
      <w:sz w:val="20"/>
      <w:szCs w:val="20"/>
      <w:lang w:val="en-AU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2D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2D99"/>
    <w:rPr>
      <w:b/>
      <w:bCs/>
      <w:sz w:val="20"/>
      <w:szCs w:val="20"/>
      <w:lang w:val="en-AU"/>
    </w:rPr>
  </w:style>
  <w:style w:type="character" w:styleId="Hipervnculovisitado">
    <w:name w:val="FollowedHyperlink"/>
    <w:basedOn w:val="Fuentedeprrafopredeter"/>
    <w:uiPriority w:val="99"/>
    <w:semiHidden/>
    <w:unhideWhenUsed/>
    <w:rsid w:val="00B7667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4492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9791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182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1828"/>
    <w:rPr>
      <w:sz w:val="20"/>
      <w:szCs w:val="20"/>
      <w:lang w:val="en-AU"/>
    </w:rPr>
  </w:style>
  <w:style w:type="character" w:styleId="Refdenotaalfinal">
    <w:name w:val="endnote reference"/>
    <w:basedOn w:val="Fuentedeprrafopredeter"/>
    <w:uiPriority w:val="99"/>
    <w:semiHidden/>
    <w:unhideWhenUsed/>
    <w:rsid w:val="00EA182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0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gomez@coib.cat" TargetMode="External"/><Relationship Id="rId1" Type="http://schemas.openxmlformats.org/officeDocument/2006/relationships/hyperlink" Target="mailto:mfidelis@co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949C-3404-4303-B2CB-F7813D51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mfidelis</dc:creator>
  <cp:lastModifiedBy>ALICIA</cp:lastModifiedBy>
  <cp:revision>2</cp:revision>
  <cp:lastPrinted>2016-04-15T06:15:00Z</cp:lastPrinted>
  <dcterms:created xsi:type="dcterms:W3CDTF">2018-11-29T11:17:00Z</dcterms:created>
  <dcterms:modified xsi:type="dcterms:W3CDTF">2018-11-29T11:17:00Z</dcterms:modified>
</cp:coreProperties>
</file>